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A68" w:rsidRPr="00DA5E32" w:rsidRDefault="009B0A68" w:rsidP="00160657">
      <w:pPr>
        <w:kinsoku w:val="0"/>
        <w:overflowPunct w:val="0"/>
        <w:jc w:val="left"/>
        <w:rPr>
          <w:rFonts w:hAnsi="ＭＳ 明朝"/>
          <w:szCs w:val="21"/>
        </w:rPr>
      </w:pPr>
      <w:r w:rsidRPr="00DA5E32">
        <w:rPr>
          <w:rFonts w:hAnsi="ＭＳ 明朝" w:hint="eastAsia"/>
          <w:szCs w:val="21"/>
        </w:rPr>
        <w:t>（参考様式）</w:t>
      </w:r>
    </w:p>
    <w:p w:rsidR="009B0A68" w:rsidRPr="00DA5E32" w:rsidRDefault="009B0A68" w:rsidP="00160657">
      <w:pPr>
        <w:rPr>
          <w:rFonts w:hAnsi="ＭＳ 明朝"/>
          <w:szCs w:val="24"/>
        </w:rPr>
      </w:pPr>
    </w:p>
    <w:p w:rsidR="00160657" w:rsidRPr="00DA5E32" w:rsidRDefault="00271F80" w:rsidP="00533313">
      <w:pPr>
        <w:jc w:val="center"/>
        <w:rPr>
          <w:rFonts w:hAnsi="ＭＳ 明朝"/>
        </w:rPr>
      </w:pPr>
      <w:r w:rsidRPr="00DA5E32">
        <w:rPr>
          <w:rFonts w:hAnsi="ＭＳ 明朝" w:hint="eastAsia"/>
        </w:rPr>
        <w:t>新型コロナウイルス感染症</w:t>
      </w:r>
      <w:r w:rsidR="009B0A68" w:rsidRPr="00DA5E32">
        <w:rPr>
          <w:rFonts w:hAnsi="ＭＳ 明朝" w:hint="eastAsia"/>
        </w:rPr>
        <w:t>の影響</w:t>
      </w:r>
      <w:r w:rsidR="006D7C0E" w:rsidRPr="00DA5E32">
        <w:rPr>
          <w:rFonts w:hAnsi="ＭＳ 明朝" w:hint="eastAsia"/>
        </w:rPr>
        <w:t>下での燃料費等増加</w:t>
      </w:r>
      <w:r w:rsidR="009B0A68" w:rsidRPr="00DA5E32">
        <w:rPr>
          <w:rFonts w:hAnsi="ＭＳ 明朝" w:hint="eastAsia"/>
        </w:rPr>
        <w:t>の申告書</w:t>
      </w:r>
    </w:p>
    <w:p w:rsidR="009B0A68" w:rsidRPr="00DA5E32" w:rsidRDefault="009B0A68" w:rsidP="00533313">
      <w:pPr>
        <w:jc w:val="center"/>
        <w:rPr>
          <w:rFonts w:hAnsi="ＭＳ 明朝"/>
        </w:rPr>
      </w:pPr>
    </w:p>
    <w:p w:rsidR="009B0A68" w:rsidRPr="00DA5E32" w:rsidRDefault="009B0A68" w:rsidP="00160E33">
      <w:pPr>
        <w:jc w:val="right"/>
        <w:rPr>
          <w:rFonts w:hAnsi="ＭＳ 明朝"/>
        </w:rPr>
      </w:pPr>
      <w:r w:rsidRPr="00DA5E32">
        <w:rPr>
          <w:rFonts w:hAnsi="ＭＳ 明朝" w:hint="eastAsia"/>
        </w:rPr>
        <w:t>令和</w:t>
      </w:r>
      <w:r w:rsidR="0002527E" w:rsidRPr="00DA5E32">
        <w:rPr>
          <w:rFonts w:hAnsi="ＭＳ 明朝" w:hint="eastAsia"/>
        </w:rPr>
        <w:t xml:space="preserve">　　</w:t>
      </w:r>
      <w:r w:rsidRPr="00DA5E32">
        <w:rPr>
          <w:rFonts w:hAnsi="ＭＳ 明朝" w:hint="eastAsia"/>
        </w:rPr>
        <w:t>年　　月　　日</w:t>
      </w:r>
    </w:p>
    <w:p w:rsidR="007640C6" w:rsidRPr="00DA5E32" w:rsidRDefault="007640C6" w:rsidP="00160E33">
      <w:pPr>
        <w:jc w:val="right"/>
        <w:rPr>
          <w:rFonts w:hAnsi="ＭＳ 明朝"/>
        </w:rPr>
      </w:pPr>
    </w:p>
    <w:p w:rsidR="009B0A68" w:rsidRPr="00DA5E32" w:rsidRDefault="009B0A68" w:rsidP="00533313">
      <w:pPr>
        <w:jc w:val="center"/>
        <w:rPr>
          <w:rFonts w:hAnsi="ＭＳ 明朝"/>
        </w:rPr>
      </w:pPr>
      <w:r w:rsidRPr="00DA5E32">
        <w:rPr>
          <w:rFonts w:hAnsi="ＭＳ 明朝" w:hint="eastAsia"/>
        </w:rPr>
        <w:t>事業所名</w:t>
      </w:r>
    </w:p>
    <w:p w:rsidR="009B0A68" w:rsidRPr="00DA5E32" w:rsidRDefault="009B0A68" w:rsidP="00533313">
      <w:pPr>
        <w:jc w:val="center"/>
        <w:rPr>
          <w:rFonts w:hAnsi="ＭＳ 明朝"/>
        </w:rPr>
      </w:pPr>
      <w:r w:rsidRPr="00DA5E32">
        <w:rPr>
          <w:rFonts w:hAnsi="ＭＳ 明朝" w:hint="eastAsia"/>
        </w:rPr>
        <w:t>所在地</w:t>
      </w:r>
    </w:p>
    <w:p w:rsidR="009B0A68" w:rsidRPr="00DA5E32" w:rsidRDefault="009B0A68" w:rsidP="00533313">
      <w:pPr>
        <w:jc w:val="center"/>
        <w:rPr>
          <w:rFonts w:hAnsi="ＭＳ 明朝"/>
          <w:u w:val="single"/>
        </w:rPr>
      </w:pPr>
      <w:r w:rsidRPr="00DA5E32">
        <w:rPr>
          <w:rFonts w:hAnsi="ＭＳ 明朝" w:hint="eastAsia"/>
          <w:u w:val="single"/>
        </w:rPr>
        <w:t>代表者名</w:t>
      </w:r>
      <w:r w:rsidR="007640C6" w:rsidRPr="00DA5E32">
        <w:rPr>
          <w:rFonts w:hAnsi="ＭＳ 明朝" w:hint="eastAsia"/>
          <w:u w:val="single"/>
        </w:rPr>
        <w:t xml:space="preserve">　　　　　　　　　　　　　　　　　</w:t>
      </w:r>
    </w:p>
    <w:p w:rsidR="009B0A68" w:rsidRPr="00DA5E32" w:rsidRDefault="009B0A68" w:rsidP="009B0A68">
      <w:pPr>
        <w:rPr>
          <w:rFonts w:hAnsi="ＭＳ 明朝"/>
        </w:rPr>
      </w:pPr>
    </w:p>
    <w:p w:rsidR="009B0A68" w:rsidRPr="00AB2E8C" w:rsidRDefault="009B0A68" w:rsidP="006D7C0E">
      <w:pPr>
        <w:ind w:firstLineChars="100" w:firstLine="243"/>
        <w:rPr>
          <w:rFonts w:hAnsi="ＭＳ 明朝"/>
        </w:rPr>
      </w:pPr>
      <w:r w:rsidRPr="00DA5E32">
        <w:rPr>
          <w:rFonts w:hAnsi="ＭＳ 明朝" w:hint="eastAsia"/>
        </w:rPr>
        <w:t>下記のとおり、</w:t>
      </w:r>
      <w:r w:rsidR="006D7C0E" w:rsidRPr="00AB2E8C">
        <w:rPr>
          <w:rFonts w:hAnsi="ＭＳ 明朝" w:hint="eastAsia"/>
        </w:rPr>
        <w:t>令和４年１～</w:t>
      </w:r>
      <w:r w:rsidR="007100DF" w:rsidRPr="00AB2E8C">
        <w:rPr>
          <w:rFonts w:hAnsi="ＭＳ 明朝" w:hint="eastAsia"/>
        </w:rPr>
        <w:t>９</w:t>
      </w:r>
      <w:r w:rsidR="006D7C0E" w:rsidRPr="00AB2E8C">
        <w:rPr>
          <w:rFonts w:hAnsi="ＭＳ 明朝" w:hint="eastAsia"/>
        </w:rPr>
        <w:t>月（対象月）のいずれかの月の</w:t>
      </w:r>
      <w:bookmarkStart w:id="0" w:name="_Hlk108602601"/>
      <w:r w:rsidR="006D7C0E" w:rsidRPr="00AB2E8C">
        <w:rPr>
          <w:rFonts w:hAnsi="ＭＳ 明朝" w:hint="eastAsia"/>
        </w:rPr>
        <w:t>燃料費等（燃料費、電気料またはガス代のうち１つの項目）</w:t>
      </w:r>
      <w:bookmarkEnd w:id="0"/>
      <w:r w:rsidR="006D7C0E" w:rsidRPr="00AB2E8C">
        <w:rPr>
          <w:rFonts w:hAnsi="ＭＳ 明朝" w:hint="eastAsia"/>
        </w:rPr>
        <w:t>が、令和２年又は令和３年同月（比較対象月）の同経費と比較して、10％以上増加していること</w:t>
      </w:r>
      <w:r w:rsidR="007640C6" w:rsidRPr="00DA5E32">
        <w:rPr>
          <w:rFonts w:hAnsi="ＭＳ 明朝" w:hint="eastAsia"/>
        </w:rPr>
        <w:t>を</w:t>
      </w:r>
      <w:r w:rsidRPr="00DA5E32">
        <w:rPr>
          <w:rFonts w:hAnsi="ＭＳ 明朝" w:hint="eastAsia"/>
        </w:rPr>
        <w:t>申告します。</w:t>
      </w:r>
    </w:p>
    <w:p w:rsidR="009B0A68" w:rsidRPr="00DA5E32" w:rsidRDefault="009B0A68" w:rsidP="009B0A68">
      <w:pPr>
        <w:rPr>
          <w:rFonts w:hAnsi="ＭＳ 明朝"/>
        </w:rPr>
      </w:pPr>
    </w:p>
    <w:p w:rsidR="009B0A68" w:rsidRPr="00DA5E32" w:rsidRDefault="009B0A68" w:rsidP="00725759">
      <w:pPr>
        <w:ind w:left="243" w:hangingChars="100" w:hanging="243"/>
        <w:rPr>
          <w:rFonts w:hAnsi="ＭＳ 明朝"/>
        </w:rPr>
      </w:pPr>
      <w:r w:rsidRPr="00DA5E32">
        <w:rPr>
          <w:rFonts w:hAnsi="ＭＳ 明朝" w:hint="eastAsia"/>
        </w:rPr>
        <w:t>１．最近１ヶ月（令和　　年　　月）の</w:t>
      </w:r>
      <w:r w:rsidR="006D7C0E" w:rsidRPr="00DA5E32">
        <w:rPr>
          <w:rFonts w:hAnsi="ＭＳ 明朝" w:hint="eastAsia"/>
        </w:rPr>
        <w:t>燃料費等</w:t>
      </w:r>
      <w:bookmarkStart w:id="1" w:name="_Hlk108614509"/>
      <w:r w:rsidR="00725759" w:rsidRPr="00DA5E32">
        <w:rPr>
          <w:rFonts w:hAnsi="ＭＳ 明朝" w:hint="eastAsia"/>
        </w:rPr>
        <w:t xml:space="preserve">（燃料費・電気料・ガス代　</w:t>
      </w:r>
      <w:r w:rsidR="00725759" w:rsidRPr="00DA5E32">
        <w:rPr>
          <w:rFonts w:hAnsi="ＭＳ 明朝" w:hint="eastAsia"/>
          <w:sz w:val="20"/>
          <w:szCs w:val="20"/>
          <w:u w:val="single"/>
        </w:rPr>
        <w:t>※いずれかに〇で囲む</w:t>
      </w:r>
      <w:r w:rsidR="00725759" w:rsidRPr="00DA5E32">
        <w:rPr>
          <w:rFonts w:hAnsi="ＭＳ 明朝" w:hint="eastAsia"/>
        </w:rPr>
        <w:t>）</w:t>
      </w:r>
      <w:bookmarkEnd w:id="1"/>
      <w:r w:rsidRPr="00DA5E32">
        <w:rPr>
          <w:rFonts w:hAnsi="ＭＳ 明朝" w:hint="eastAsia"/>
        </w:rPr>
        <w:t>（Ａ）</w:t>
      </w:r>
    </w:p>
    <w:p w:rsidR="009B0A68" w:rsidRPr="00DA5E32" w:rsidRDefault="009B0A68" w:rsidP="009B0A68">
      <w:pPr>
        <w:rPr>
          <w:rFonts w:hAnsi="ＭＳ 明朝"/>
          <w:szCs w:val="24"/>
          <w:u w:val="single"/>
        </w:rPr>
      </w:pPr>
      <w:r w:rsidRPr="00DA5E32">
        <w:rPr>
          <w:rFonts w:hAnsi="ＭＳ 明朝" w:hint="eastAsia"/>
          <w:szCs w:val="24"/>
        </w:rPr>
        <w:t xml:space="preserve">　　　　　　　　　　　　　　　　　　　　</w:t>
      </w:r>
      <w:r w:rsidRPr="00DA5E32">
        <w:rPr>
          <w:rFonts w:hAnsi="ＭＳ 明朝" w:hint="eastAsia"/>
          <w:szCs w:val="24"/>
          <w:u w:val="single"/>
        </w:rPr>
        <w:t xml:space="preserve">　　　　　　　　</w:t>
      </w:r>
      <w:r w:rsidR="00F400FE" w:rsidRPr="00DA5E32">
        <w:rPr>
          <w:rFonts w:hAnsi="ＭＳ 明朝" w:hint="eastAsia"/>
          <w:szCs w:val="24"/>
          <w:u w:val="single"/>
        </w:rPr>
        <w:t xml:space="preserve">　　</w:t>
      </w:r>
      <w:r w:rsidRPr="00DA5E32">
        <w:rPr>
          <w:rFonts w:hAnsi="ＭＳ 明朝" w:hint="eastAsia"/>
          <w:szCs w:val="24"/>
          <w:u w:val="single"/>
        </w:rPr>
        <w:t>円</w:t>
      </w:r>
    </w:p>
    <w:p w:rsidR="00245A21" w:rsidRPr="00DA5E32" w:rsidRDefault="00245A21" w:rsidP="009B0A68">
      <w:pPr>
        <w:rPr>
          <w:rFonts w:hAnsi="ＭＳ 明朝"/>
          <w:strike/>
        </w:rPr>
      </w:pPr>
    </w:p>
    <w:p w:rsidR="00245A21" w:rsidRPr="00DA5E32" w:rsidRDefault="009B0A68" w:rsidP="00725759">
      <w:pPr>
        <w:ind w:left="243" w:hangingChars="100" w:hanging="243"/>
        <w:rPr>
          <w:rFonts w:hAnsi="ＭＳ 明朝"/>
        </w:rPr>
      </w:pPr>
      <w:r w:rsidRPr="00DA5E32">
        <w:rPr>
          <w:rFonts w:hAnsi="ＭＳ 明朝"/>
        </w:rPr>
        <w:t>２．上記（Ａ）に対する前年又は前々年同期（</w:t>
      </w:r>
      <w:r w:rsidR="006D7C0E" w:rsidRPr="00DA5E32">
        <w:rPr>
          <w:rFonts w:hAnsi="ＭＳ 明朝" w:hint="eastAsia"/>
        </w:rPr>
        <w:t>令和</w:t>
      </w:r>
      <w:r w:rsidRPr="00DA5E32">
        <w:rPr>
          <w:rFonts w:hAnsi="ＭＳ 明朝" w:hint="eastAsia"/>
        </w:rPr>
        <w:t xml:space="preserve">　</w:t>
      </w:r>
      <w:r w:rsidRPr="00DA5E32">
        <w:rPr>
          <w:rFonts w:hAnsi="ＭＳ 明朝"/>
        </w:rPr>
        <w:t xml:space="preserve">　</w:t>
      </w:r>
      <w:r w:rsidRPr="00DA5E32">
        <w:rPr>
          <w:rFonts w:hAnsi="ＭＳ 明朝" w:hint="eastAsia"/>
        </w:rPr>
        <w:t>年</w:t>
      </w:r>
      <w:r w:rsidRPr="00DA5E32">
        <w:rPr>
          <w:rFonts w:hAnsi="ＭＳ 明朝"/>
        </w:rPr>
        <w:t xml:space="preserve">　　月</w:t>
      </w:r>
      <w:r w:rsidR="0090384F" w:rsidRPr="00DA5E32">
        <w:rPr>
          <w:rFonts w:hAnsi="ＭＳ 明朝" w:hint="eastAsia"/>
        </w:rPr>
        <w:t xml:space="preserve">　・月平均</w:t>
      </w:r>
      <w:r w:rsidRPr="00DA5E32">
        <w:rPr>
          <w:rFonts w:hAnsi="ＭＳ 明朝" w:hint="eastAsia"/>
        </w:rPr>
        <w:t>）の</w:t>
      </w:r>
      <w:r w:rsidR="006D7C0E" w:rsidRPr="00DA5E32">
        <w:rPr>
          <w:rFonts w:hAnsi="ＭＳ 明朝" w:hint="eastAsia"/>
        </w:rPr>
        <w:t>燃料費等</w:t>
      </w:r>
      <w:r w:rsidR="00725759" w:rsidRPr="00AB2E8C">
        <w:rPr>
          <w:rFonts w:hAnsi="ＭＳ 明朝" w:hint="eastAsia"/>
        </w:rPr>
        <w:t xml:space="preserve">（燃料費・電気料・ガス代　</w:t>
      </w:r>
      <w:r w:rsidR="00725759" w:rsidRPr="00AB2E8C">
        <w:rPr>
          <w:rFonts w:hAnsi="ＭＳ 明朝" w:hint="eastAsia"/>
          <w:sz w:val="20"/>
          <w:szCs w:val="20"/>
          <w:u w:val="single"/>
        </w:rPr>
        <w:t>※いずれかに〇で囲む</w:t>
      </w:r>
      <w:r w:rsidR="00725759" w:rsidRPr="00AB2E8C">
        <w:rPr>
          <w:rFonts w:hAnsi="ＭＳ 明朝" w:hint="eastAsia"/>
        </w:rPr>
        <w:t>）</w:t>
      </w:r>
      <w:r w:rsidRPr="00DA5E32">
        <w:rPr>
          <w:rFonts w:hAnsi="ＭＳ 明朝" w:hint="eastAsia"/>
        </w:rPr>
        <w:t>（Ｂ）</w:t>
      </w:r>
    </w:p>
    <w:p w:rsidR="009B0A68" w:rsidRPr="00AB2E8C" w:rsidRDefault="009B0A68" w:rsidP="009B0A68">
      <w:pPr>
        <w:rPr>
          <w:rFonts w:hAnsi="ＭＳ 明朝"/>
          <w:szCs w:val="24"/>
          <w:u w:val="single"/>
        </w:rPr>
      </w:pPr>
      <w:r w:rsidRPr="00AB2E8C">
        <w:rPr>
          <w:rFonts w:hAnsi="ＭＳ 明朝" w:hint="eastAsia"/>
          <w:szCs w:val="24"/>
        </w:rPr>
        <w:t xml:space="preserve">　　　　　　　　　　　　　　　　　　　　</w:t>
      </w:r>
      <w:r w:rsidRPr="00AB2E8C">
        <w:rPr>
          <w:rFonts w:hAnsi="ＭＳ 明朝" w:hint="eastAsia"/>
          <w:szCs w:val="24"/>
          <w:u w:val="single"/>
        </w:rPr>
        <w:t xml:space="preserve">　　　　　　　</w:t>
      </w:r>
      <w:r w:rsidR="00F400FE" w:rsidRPr="00AB2E8C">
        <w:rPr>
          <w:rFonts w:hAnsi="ＭＳ 明朝" w:hint="eastAsia"/>
          <w:szCs w:val="24"/>
          <w:u w:val="single"/>
        </w:rPr>
        <w:t xml:space="preserve">　　</w:t>
      </w:r>
      <w:r w:rsidRPr="00AB2E8C">
        <w:rPr>
          <w:rFonts w:hAnsi="ＭＳ 明朝" w:hint="eastAsia"/>
          <w:szCs w:val="24"/>
          <w:u w:val="single"/>
        </w:rPr>
        <w:t xml:space="preserve">　円</w:t>
      </w:r>
    </w:p>
    <w:p w:rsidR="009B0A68" w:rsidRPr="00DA5E32" w:rsidRDefault="009B0A68" w:rsidP="00160657">
      <w:pPr>
        <w:rPr>
          <w:rFonts w:hAnsi="ＭＳ 明朝"/>
        </w:rPr>
      </w:pPr>
    </w:p>
    <w:p w:rsidR="0043340C" w:rsidRPr="00DA5E32" w:rsidRDefault="009B0A68" w:rsidP="00160657">
      <w:pPr>
        <w:rPr>
          <w:rFonts w:hAnsi="ＭＳ 明朝"/>
        </w:rPr>
      </w:pPr>
      <w:r w:rsidRPr="00DA5E32">
        <w:rPr>
          <w:rFonts w:hAnsi="ＭＳ 明朝" w:hint="eastAsia"/>
        </w:rPr>
        <w:t>３．</w:t>
      </w:r>
      <w:r w:rsidR="006D7C0E" w:rsidRPr="00AB2E8C">
        <w:rPr>
          <w:rFonts w:hAnsi="ＭＳ 明朝" w:hint="eastAsia"/>
        </w:rPr>
        <w:t>燃料費等</w:t>
      </w:r>
      <w:r w:rsidRPr="00DA5E32">
        <w:rPr>
          <w:rFonts w:hAnsi="ＭＳ 明朝" w:hint="eastAsia"/>
        </w:rPr>
        <w:t>の</w:t>
      </w:r>
      <w:r w:rsidR="006D7C0E" w:rsidRPr="00DA5E32">
        <w:rPr>
          <w:rFonts w:hAnsi="ＭＳ 明朝" w:hint="eastAsia"/>
        </w:rPr>
        <w:t>増加</w:t>
      </w:r>
      <w:r w:rsidRPr="00DA5E32">
        <w:rPr>
          <w:rFonts w:hAnsi="ＭＳ 明朝" w:hint="eastAsia"/>
        </w:rPr>
        <w:t>率</w:t>
      </w:r>
      <w:r w:rsidR="006D7C0E" w:rsidRPr="00DA5E32">
        <w:rPr>
          <w:rFonts w:hAnsi="ＭＳ 明朝" w:hint="eastAsia"/>
        </w:rPr>
        <w:t xml:space="preserve">　</w:t>
      </w:r>
      <w:r w:rsidRPr="00DA5E32">
        <w:rPr>
          <w:rFonts w:hAnsi="ＭＳ 明朝" w:hint="eastAsia"/>
        </w:rPr>
        <w:t>{（</w:t>
      </w:r>
      <w:r w:rsidR="006D7C0E" w:rsidRPr="00DA5E32">
        <w:rPr>
          <w:rFonts w:hAnsi="ＭＳ 明朝" w:hint="eastAsia"/>
        </w:rPr>
        <w:t>Ａ</w:t>
      </w:r>
      <w:r w:rsidRPr="00DA5E32">
        <w:rPr>
          <w:rFonts w:hAnsi="ＭＳ 明朝" w:hint="eastAsia"/>
        </w:rPr>
        <w:t>）-（</w:t>
      </w:r>
      <w:r w:rsidR="006D7C0E" w:rsidRPr="00DA5E32">
        <w:rPr>
          <w:rFonts w:hAnsi="ＭＳ 明朝" w:hint="eastAsia"/>
        </w:rPr>
        <w:t>Ｂ</w:t>
      </w:r>
      <w:r w:rsidRPr="00DA5E32">
        <w:rPr>
          <w:rFonts w:hAnsi="ＭＳ 明朝" w:hint="eastAsia"/>
        </w:rPr>
        <w:t>）</w:t>
      </w:r>
      <w:r w:rsidR="006D7C0E" w:rsidRPr="00AB2E8C">
        <w:rPr>
          <w:rFonts w:hAnsi="ＭＳ 明朝" w:hint="eastAsia"/>
        </w:rPr>
        <w:t>}</w:t>
      </w:r>
      <w:r w:rsidRPr="00DA5E32">
        <w:rPr>
          <w:rFonts w:hAnsi="ＭＳ 明朝" w:hint="eastAsia"/>
        </w:rPr>
        <w:t>÷（Ｂ）×１００</w:t>
      </w:r>
    </w:p>
    <w:p w:rsidR="009B0A68" w:rsidRPr="00AB2E8C" w:rsidRDefault="009B0A68" w:rsidP="009B0A68">
      <w:pPr>
        <w:rPr>
          <w:rFonts w:hAnsi="ＭＳ 明朝"/>
          <w:szCs w:val="24"/>
          <w:u w:val="single"/>
        </w:rPr>
      </w:pPr>
      <w:r w:rsidRPr="00AB2E8C">
        <w:rPr>
          <w:rFonts w:hAnsi="ＭＳ 明朝" w:hint="eastAsia"/>
          <w:szCs w:val="24"/>
        </w:rPr>
        <w:t xml:space="preserve">　　　　　　　　　　　　　　　　　</w:t>
      </w:r>
      <w:r w:rsidRPr="00AB2E8C">
        <w:rPr>
          <w:rFonts w:hAnsi="ＭＳ 明朝" w:hint="eastAsia"/>
          <w:szCs w:val="24"/>
          <w:u w:val="single"/>
        </w:rPr>
        <w:t xml:space="preserve">　　　　　　　％　≧　</w:t>
      </w:r>
      <w:r w:rsidR="006D7C0E" w:rsidRPr="00AB2E8C">
        <w:rPr>
          <w:rFonts w:hAnsi="ＭＳ 明朝" w:hint="eastAsia"/>
          <w:szCs w:val="24"/>
          <w:u w:val="single"/>
        </w:rPr>
        <w:t>１０</w:t>
      </w:r>
      <w:r w:rsidRPr="00AB2E8C">
        <w:rPr>
          <w:rFonts w:hAnsi="ＭＳ 明朝" w:hint="eastAsia"/>
          <w:szCs w:val="24"/>
          <w:u w:val="single"/>
        </w:rPr>
        <w:t>％</w:t>
      </w:r>
    </w:p>
    <w:p w:rsidR="009B0A68" w:rsidRPr="00DA5E32" w:rsidRDefault="009B0A68" w:rsidP="00160657">
      <w:pPr>
        <w:rPr>
          <w:rFonts w:hAnsi="ＭＳ 明朝"/>
        </w:rPr>
      </w:pPr>
      <w:bookmarkStart w:id="2" w:name="_GoBack"/>
      <w:bookmarkEnd w:id="2"/>
    </w:p>
    <w:p w:rsidR="0090384F" w:rsidRPr="00DA5E32" w:rsidRDefault="009104B3" w:rsidP="007640C6">
      <w:pPr>
        <w:spacing w:line="320" w:lineRule="exact"/>
        <w:rPr>
          <w:rFonts w:hAnsi="ＭＳ 明朝"/>
          <w:sz w:val="22"/>
        </w:rPr>
      </w:pPr>
      <w:r w:rsidRPr="00DA5E32">
        <w:rPr>
          <w:rFonts w:hAnsi="ＭＳ 明朝" w:hint="eastAsia"/>
          <w:sz w:val="22"/>
        </w:rPr>
        <w:t>（注１）</w:t>
      </w:r>
      <w:r w:rsidR="0090384F" w:rsidRPr="00AB2E8C">
        <w:rPr>
          <w:rFonts w:hAnsi="ＭＳ 明朝" w:hint="eastAsia"/>
          <w:sz w:val="22"/>
        </w:rPr>
        <w:t>燃料費等は、燃料費（灯油等）、電気料、ガス代のうち「１つの</w:t>
      </w:r>
      <w:r w:rsidR="00725759" w:rsidRPr="00AB2E8C">
        <w:rPr>
          <w:rFonts w:hAnsi="ＭＳ 明朝" w:hint="eastAsia"/>
          <w:sz w:val="22"/>
        </w:rPr>
        <w:t>経費</w:t>
      </w:r>
      <w:r w:rsidR="0090384F" w:rsidRPr="00AB2E8C">
        <w:rPr>
          <w:rFonts w:hAnsi="ＭＳ 明朝" w:hint="eastAsia"/>
          <w:sz w:val="22"/>
        </w:rPr>
        <w:t>」で行います。</w:t>
      </w:r>
    </w:p>
    <w:p w:rsidR="009104B3" w:rsidRPr="00DA5E32" w:rsidRDefault="0090384F" w:rsidP="00371E46">
      <w:pPr>
        <w:spacing w:line="320" w:lineRule="exact"/>
        <w:ind w:left="670" w:hangingChars="300" w:hanging="670"/>
        <w:rPr>
          <w:rFonts w:hAnsi="ＭＳ 明朝"/>
          <w:sz w:val="22"/>
        </w:rPr>
      </w:pPr>
      <w:r w:rsidRPr="00DA5E32">
        <w:rPr>
          <w:rFonts w:hAnsi="ＭＳ 明朝" w:hint="eastAsia"/>
          <w:sz w:val="22"/>
        </w:rPr>
        <w:t>（注２）</w:t>
      </w:r>
      <w:r w:rsidR="006D7C0E" w:rsidRPr="00DA5E32">
        <w:rPr>
          <w:rFonts w:hAnsi="ＭＳ 明朝" w:hint="eastAsia"/>
          <w:sz w:val="22"/>
        </w:rPr>
        <w:t>燃料費等</w:t>
      </w:r>
      <w:r w:rsidR="009104B3" w:rsidRPr="00DA5E32">
        <w:rPr>
          <w:rFonts w:hAnsi="ＭＳ 明朝" w:hint="eastAsia"/>
          <w:sz w:val="22"/>
        </w:rPr>
        <w:t>が確認できる書類（試算表、</w:t>
      </w:r>
      <w:r w:rsidR="00371E46" w:rsidRPr="00DA5E32">
        <w:rPr>
          <w:rFonts w:hAnsi="ＭＳ 明朝" w:hint="eastAsia"/>
          <w:sz w:val="22"/>
        </w:rPr>
        <w:t>元帳</w:t>
      </w:r>
      <w:r w:rsidR="003A0ECF" w:rsidRPr="00DA5E32">
        <w:rPr>
          <w:rFonts w:hAnsi="ＭＳ 明朝" w:hint="eastAsia"/>
          <w:sz w:val="22"/>
        </w:rPr>
        <w:t>、伝票</w:t>
      </w:r>
      <w:r w:rsidR="00371E46" w:rsidRPr="00DA5E32">
        <w:rPr>
          <w:rFonts w:hAnsi="ＭＳ 明朝" w:hint="eastAsia"/>
          <w:sz w:val="22"/>
        </w:rPr>
        <w:t>、</w:t>
      </w:r>
      <w:r w:rsidR="00705B54" w:rsidRPr="00DA5E32">
        <w:rPr>
          <w:rFonts w:hAnsi="ＭＳ 明朝" w:hint="eastAsia"/>
          <w:sz w:val="22"/>
        </w:rPr>
        <w:t>領収書、</w:t>
      </w:r>
      <w:r w:rsidR="00371E46" w:rsidRPr="00DA5E32">
        <w:rPr>
          <w:rFonts w:hAnsi="ＭＳ 明朝" w:hint="eastAsia"/>
          <w:sz w:val="22"/>
        </w:rPr>
        <w:t>支払が</w:t>
      </w:r>
      <w:r w:rsidR="00705B54" w:rsidRPr="00DA5E32">
        <w:rPr>
          <w:rFonts w:hAnsi="ＭＳ 明朝" w:hint="eastAsia"/>
          <w:sz w:val="22"/>
        </w:rPr>
        <w:t>わ</w:t>
      </w:r>
      <w:r w:rsidR="00371E46" w:rsidRPr="00DA5E32">
        <w:rPr>
          <w:rFonts w:hAnsi="ＭＳ 明朝" w:hint="eastAsia"/>
          <w:sz w:val="22"/>
        </w:rPr>
        <w:t>かる通帳欄のコピーなど</w:t>
      </w:r>
      <w:r w:rsidR="009104B3" w:rsidRPr="00DA5E32">
        <w:rPr>
          <w:rFonts w:hAnsi="ＭＳ 明朝" w:hint="eastAsia"/>
          <w:sz w:val="22"/>
        </w:rPr>
        <w:t>）を添付すること。</w:t>
      </w:r>
    </w:p>
    <w:p w:rsidR="009104B3" w:rsidRPr="00DA5E32" w:rsidRDefault="009104B3" w:rsidP="007640C6">
      <w:pPr>
        <w:spacing w:line="320" w:lineRule="exact"/>
        <w:ind w:left="893" w:hangingChars="400" w:hanging="893"/>
        <w:rPr>
          <w:rFonts w:hAnsi="ＭＳ 明朝"/>
          <w:sz w:val="22"/>
        </w:rPr>
      </w:pPr>
      <w:r w:rsidRPr="00DA5E32">
        <w:rPr>
          <w:rFonts w:hAnsi="ＭＳ 明朝" w:hint="eastAsia"/>
          <w:sz w:val="22"/>
        </w:rPr>
        <w:t>（注</w:t>
      </w:r>
      <w:r w:rsidR="0090384F" w:rsidRPr="00DA5E32">
        <w:rPr>
          <w:rFonts w:hAnsi="ＭＳ 明朝" w:hint="eastAsia"/>
          <w:sz w:val="22"/>
        </w:rPr>
        <w:t>３</w:t>
      </w:r>
      <w:r w:rsidRPr="00DA5E32">
        <w:rPr>
          <w:rFonts w:hAnsi="ＭＳ 明朝" w:hint="eastAsia"/>
          <w:sz w:val="22"/>
        </w:rPr>
        <w:t>）</w:t>
      </w:r>
      <w:r w:rsidR="00160E33" w:rsidRPr="00DA5E32">
        <w:rPr>
          <w:rFonts w:hAnsi="ＭＳ 明朝" w:hint="eastAsia"/>
          <w:sz w:val="22"/>
        </w:rPr>
        <w:t>毎月の締めの期間が1日から３１日でない場合は</w:t>
      </w:r>
      <w:r w:rsidRPr="00DA5E32">
        <w:rPr>
          <w:rFonts w:hAnsi="ＭＳ 明朝" w:hint="eastAsia"/>
          <w:sz w:val="22"/>
        </w:rPr>
        <w:t>、起算日が属する月</w:t>
      </w:r>
      <w:r w:rsidR="00160E33" w:rsidRPr="00DA5E32">
        <w:rPr>
          <w:rFonts w:hAnsi="ＭＳ 明朝" w:hint="eastAsia"/>
          <w:sz w:val="22"/>
        </w:rPr>
        <w:t>の</w:t>
      </w:r>
      <w:r w:rsidR="006D7C0E" w:rsidRPr="00DA5E32">
        <w:rPr>
          <w:rFonts w:hAnsi="ＭＳ 明朝" w:hint="eastAsia"/>
          <w:sz w:val="22"/>
        </w:rPr>
        <w:t>燃料費等</w:t>
      </w:r>
      <w:r w:rsidR="00160E33" w:rsidRPr="00DA5E32">
        <w:rPr>
          <w:rFonts w:hAnsi="ＭＳ 明朝" w:hint="eastAsia"/>
          <w:sz w:val="22"/>
        </w:rPr>
        <w:t>として記載</w:t>
      </w:r>
      <w:r w:rsidRPr="00DA5E32">
        <w:rPr>
          <w:rFonts w:hAnsi="ＭＳ 明朝" w:hint="eastAsia"/>
          <w:sz w:val="22"/>
        </w:rPr>
        <w:t>してください。</w:t>
      </w:r>
      <w:r w:rsidR="003A0ECF" w:rsidRPr="00DA5E32">
        <w:rPr>
          <w:rFonts w:hAnsi="ＭＳ 明朝" w:hint="eastAsia"/>
          <w:sz w:val="22"/>
        </w:rPr>
        <w:t>5/25～6/24は５月分</w:t>
      </w:r>
    </w:p>
    <w:p w:rsidR="00160E33" w:rsidRPr="00DA5E32" w:rsidRDefault="0090384F" w:rsidP="0090384F">
      <w:pPr>
        <w:spacing w:line="320" w:lineRule="exact"/>
        <w:ind w:left="893" w:hangingChars="400" w:hanging="893"/>
        <w:rPr>
          <w:rFonts w:hAnsi="ＭＳ 明朝"/>
          <w:sz w:val="22"/>
        </w:rPr>
      </w:pPr>
      <w:r w:rsidRPr="00DA5E32">
        <w:rPr>
          <w:rFonts w:hAnsi="ＭＳ 明朝" w:hint="eastAsia"/>
          <w:sz w:val="22"/>
        </w:rPr>
        <w:t>（注４）燃料費等の支払日が不定期の場合は、</w:t>
      </w:r>
      <w:r w:rsidR="003A0ECF" w:rsidRPr="00AB2E8C">
        <w:rPr>
          <w:rFonts w:hAnsi="ＭＳ 明朝"/>
        </w:rPr>
        <w:t>前年又は前々年</w:t>
      </w:r>
      <w:r w:rsidR="003A0ECF" w:rsidRPr="00AB2E8C">
        <w:rPr>
          <w:rFonts w:hAnsi="ＭＳ 明朝" w:hint="eastAsia"/>
        </w:rPr>
        <w:t>の</w:t>
      </w:r>
      <w:r w:rsidR="003A0ECF" w:rsidRPr="00DA5E32">
        <w:rPr>
          <w:rFonts w:hAnsi="ＭＳ 明朝" w:hint="eastAsia"/>
          <w:sz w:val="22"/>
        </w:rPr>
        <w:t>月平均</w:t>
      </w:r>
      <w:r w:rsidRPr="00DA5E32">
        <w:rPr>
          <w:rFonts w:hAnsi="ＭＳ 明朝" w:hint="eastAsia"/>
          <w:sz w:val="22"/>
        </w:rPr>
        <w:t>額を</w:t>
      </w:r>
      <w:r w:rsidR="009104B3" w:rsidRPr="00DA5E32">
        <w:rPr>
          <w:rFonts w:hAnsi="ＭＳ 明朝" w:hint="eastAsia"/>
          <w:sz w:val="22"/>
        </w:rPr>
        <w:t>記載</w:t>
      </w:r>
      <w:r w:rsidRPr="00DA5E32">
        <w:rPr>
          <w:rFonts w:hAnsi="ＭＳ 明朝" w:hint="eastAsia"/>
          <w:sz w:val="22"/>
        </w:rPr>
        <w:t>して下さい。</w:t>
      </w:r>
    </w:p>
    <w:p w:rsidR="003A0ECF" w:rsidRPr="00DA5E32" w:rsidRDefault="003A0ECF" w:rsidP="0090384F">
      <w:pPr>
        <w:spacing w:line="320" w:lineRule="exact"/>
        <w:ind w:left="893" w:hangingChars="400" w:hanging="893"/>
        <w:rPr>
          <w:rFonts w:hAnsi="ＭＳ 明朝"/>
          <w:sz w:val="22"/>
        </w:rPr>
      </w:pPr>
    </w:p>
    <w:p w:rsidR="009104B3" w:rsidRPr="00DA5E32" w:rsidRDefault="00160E33" w:rsidP="00160657">
      <w:pPr>
        <w:rPr>
          <w:rFonts w:hAnsi="ＭＳ 明朝"/>
        </w:rPr>
      </w:pPr>
      <w:r w:rsidRPr="00DA5E32">
        <w:rPr>
          <w:rFonts w:hAnsi="ＭＳ 明朝" w:hint="eastAsia"/>
        </w:rPr>
        <w:t>----------------------------------------------------------------------------</w:t>
      </w:r>
    </w:p>
    <w:p w:rsidR="00160E33" w:rsidRPr="00DA5E32" w:rsidRDefault="00DA5E32" w:rsidP="00160657">
      <w:pPr>
        <w:rPr>
          <w:rFonts w:hAnsi="ＭＳ 明朝"/>
        </w:rPr>
      </w:pPr>
      <w:r w:rsidRPr="00DA5E32">
        <w:rPr>
          <w:rFonts w:hAnsi="ＭＳ 明朝"/>
          <w:noProof/>
        </w:rPr>
        <w:pict>
          <v:group id="_x0000_s1028" style="position:absolute;left:0;text-align:left;margin-left:343.45pt;margin-top:4.35pt;width:111.75pt;height:117pt;z-index:1" coordorigin="8400,14149" coordsize="2235,2340">
            <v:rect id="_x0000_s1026" style="position:absolute;left:8415;top:14629;width:2220;height:1860">
              <v:textbox inset="5.85pt,.7pt,5.85pt,.7pt"/>
            </v:rect>
            <v:rect id="_x0000_s1027" style="position:absolute;left:8400;top:14149;width:2235;height:480">
              <v:textbox inset="5.85pt,.7pt,5.85pt,.7pt">
                <w:txbxContent>
                  <w:p w:rsidR="00160E33" w:rsidRDefault="007640C6" w:rsidP="007640C6">
                    <w:pPr>
                      <w:jc w:val="center"/>
                    </w:pPr>
                    <w:r>
                      <w:rPr>
                        <w:rFonts w:hint="eastAsia"/>
                      </w:rPr>
                      <w:t>確認欄</w:t>
                    </w:r>
                  </w:p>
                </w:txbxContent>
              </v:textbox>
            </v:rect>
          </v:group>
        </w:pict>
      </w:r>
      <w:r w:rsidR="00160E33" w:rsidRPr="00DA5E32">
        <w:rPr>
          <w:rFonts w:hAnsi="ＭＳ 明朝" w:hint="eastAsia"/>
        </w:rPr>
        <w:t xml:space="preserve">　</w:t>
      </w:r>
      <w:r w:rsidR="007640C6" w:rsidRPr="00DA5E32">
        <w:rPr>
          <w:rFonts w:hAnsi="ＭＳ 明朝" w:hint="eastAsia"/>
        </w:rPr>
        <w:t xml:space="preserve">【　</w:t>
      </w:r>
      <w:r w:rsidR="00160E33" w:rsidRPr="00DA5E32">
        <w:rPr>
          <w:rFonts w:hAnsi="ＭＳ 明朝" w:hint="eastAsia"/>
        </w:rPr>
        <w:t>岩手町商工会確認欄</w:t>
      </w:r>
      <w:r w:rsidR="007640C6" w:rsidRPr="00DA5E32">
        <w:rPr>
          <w:rFonts w:hAnsi="ＭＳ 明朝" w:hint="eastAsia"/>
        </w:rPr>
        <w:t xml:space="preserve">　】</w:t>
      </w:r>
    </w:p>
    <w:p w:rsidR="007640C6" w:rsidRPr="00DA5E32" w:rsidRDefault="007640C6" w:rsidP="00160657">
      <w:pPr>
        <w:rPr>
          <w:rFonts w:hAnsi="ＭＳ 明朝"/>
        </w:rPr>
      </w:pPr>
    </w:p>
    <w:p w:rsidR="00160E33" w:rsidRPr="00DA5E32" w:rsidRDefault="00160E33" w:rsidP="00160657">
      <w:pPr>
        <w:rPr>
          <w:rFonts w:hAnsi="ＭＳ 明朝"/>
        </w:rPr>
      </w:pPr>
      <w:r w:rsidRPr="00DA5E32">
        <w:rPr>
          <w:rFonts w:hAnsi="ＭＳ 明朝" w:hint="eastAsia"/>
        </w:rPr>
        <w:t xml:space="preserve">　　申告書のとおり相違ありません。</w:t>
      </w:r>
    </w:p>
    <w:p w:rsidR="00160E33" w:rsidRPr="00DA5E32" w:rsidRDefault="00160E33" w:rsidP="00160657">
      <w:pPr>
        <w:rPr>
          <w:rFonts w:hAnsi="ＭＳ 明朝"/>
        </w:rPr>
      </w:pPr>
      <w:r w:rsidRPr="00DA5E32">
        <w:rPr>
          <w:rFonts w:hAnsi="ＭＳ 明朝" w:hint="eastAsia"/>
        </w:rPr>
        <w:t xml:space="preserve">　　　令和</w:t>
      </w:r>
      <w:r w:rsidR="0002527E" w:rsidRPr="00DA5E32">
        <w:rPr>
          <w:rFonts w:hAnsi="ＭＳ 明朝" w:hint="eastAsia"/>
        </w:rPr>
        <w:t xml:space="preserve">　　</w:t>
      </w:r>
      <w:r w:rsidRPr="00DA5E32">
        <w:rPr>
          <w:rFonts w:hAnsi="ＭＳ 明朝" w:hint="eastAsia"/>
        </w:rPr>
        <w:t>年　　月　　日</w:t>
      </w:r>
    </w:p>
    <w:p w:rsidR="007E50AD" w:rsidRPr="00DA5E32" w:rsidRDefault="007640C6" w:rsidP="00160657">
      <w:pPr>
        <w:rPr>
          <w:rFonts w:hAnsi="ＭＳ 明朝"/>
        </w:rPr>
      </w:pPr>
      <w:r w:rsidRPr="00DA5E32">
        <w:rPr>
          <w:rFonts w:hAnsi="ＭＳ 明朝" w:hint="eastAsia"/>
        </w:rPr>
        <w:t xml:space="preserve">　　　　　　岩手町商工会</w:t>
      </w:r>
    </w:p>
    <w:p w:rsidR="00160E33" w:rsidRPr="00DA5E32" w:rsidRDefault="007E50AD" w:rsidP="00160657">
      <w:pPr>
        <w:rPr>
          <w:rFonts w:hAnsi="ＭＳ 明朝"/>
        </w:rPr>
      </w:pPr>
      <w:r w:rsidRPr="00DA5E32">
        <w:rPr>
          <w:rFonts w:hAnsi="ＭＳ 明朝" w:hint="eastAsia"/>
        </w:rPr>
        <w:t xml:space="preserve">　　　　　　　経営指導員　　　　　　　　　　　印</w:t>
      </w:r>
    </w:p>
    <w:sectPr w:rsidR="00160E33" w:rsidRPr="00DA5E32" w:rsidSect="003A0ECF">
      <w:pgSz w:w="11906" w:h="16838" w:code="9"/>
      <w:pgMar w:top="1418" w:right="1134" w:bottom="851" w:left="1531" w:header="851" w:footer="992" w:gutter="0"/>
      <w:cols w:space="425"/>
      <w:docGrid w:type="linesAndChars" w:linePitch="383" w:charSpace="6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E32" w:rsidRDefault="00DA5E32" w:rsidP="00C504B3">
      <w:r>
        <w:separator/>
      </w:r>
    </w:p>
  </w:endnote>
  <w:endnote w:type="continuationSeparator" w:id="0">
    <w:p w:rsidR="00DA5E32" w:rsidRDefault="00DA5E32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E32" w:rsidRDefault="00DA5E32" w:rsidP="00C504B3">
      <w:r>
        <w:separator/>
      </w:r>
    </w:p>
  </w:footnote>
  <w:footnote w:type="continuationSeparator" w:id="0">
    <w:p w:rsidR="00DA5E32" w:rsidRDefault="00DA5E32" w:rsidP="00C5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24D94"/>
    <w:multiLevelType w:val="hybridMultilevel"/>
    <w:tmpl w:val="36FA61EC"/>
    <w:lvl w:ilvl="0" w:tplc="4174741C">
      <w:start w:val="1"/>
      <w:numFmt w:val="decimalEnclosedParen"/>
      <w:lvlText w:val="%1"/>
      <w:lvlJc w:val="left"/>
      <w:pPr>
        <w:ind w:left="6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47E4725"/>
    <w:multiLevelType w:val="hybridMultilevel"/>
    <w:tmpl w:val="2112009C"/>
    <w:lvl w:ilvl="0" w:tplc="5880A0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243"/>
  <w:drawingGridVerticalSpacing w:val="38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3C9E"/>
    <w:rsid w:val="0002527E"/>
    <w:rsid w:val="000372FE"/>
    <w:rsid w:val="00047C67"/>
    <w:rsid w:val="00062333"/>
    <w:rsid w:val="0007094D"/>
    <w:rsid w:val="00070EB5"/>
    <w:rsid w:val="000846C3"/>
    <w:rsid w:val="00084EB3"/>
    <w:rsid w:val="00096BA9"/>
    <w:rsid w:val="000A2ACD"/>
    <w:rsid w:val="000A5F7C"/>
    <w:rsid w:val="000A7F6B"/>
    <w:rsid w:val="000C361F"/>
    <w:rsid w:val="000C58C8"/>
    <w:rsid w:val="000D4CAB"/>
    <w:rsid w:val="000E056F"/>
    <w:rsid w:val="000E6D64"/>
    <w:rsid w:val="001105A6"/>
    <w:rsid w:val="00111505"/>
    <w:rsid w:val="0011596F"/>
    <w:rsid w:val="00122782"/>
    <w:rsid w:val="0013100F"/>
    <w:rsid w:val="00134C6B"/>
    <w:rsid w:val="00136214"/>
    <w:rsid w:val="00140E59"/>
    <w:rsid w:val="00160657"/>
    <w:rsid w:val="00160E33"/>
    <w:rsid w:val="001628D2"/>
    <w:rsid w:val="001651A7"/>
    <w:rsid w:val="001675EE"/>
    <w:rsid w:val="001718C6"/>
    <w:rsid w:val="00173DC9"/>
    <w:rsid w:val="001769B3"/>
    <w:rsid w:val="00176CAC"/>
    <w:rsid w:val="0018237F"/>
    <w:rsid w:val="001949F4"/>
    <w:rsid w:val="00194AEB"/>
    <w:rsid w:val="00195D48"/>
    <w:rsid w:val="0019609B"/>
    <w:rsid w:val="001A2A94"/>
    <w:rsid w:val="001A7CEF"/>
    <w:rsid w:val="001B2103"/>
    <w:rsid w:val="001C2C5A"/>
    <w:rsid w:val="001C4CCE"/>
    <w:rsid w:val="001D0359"/>
    <w:rsid w:val="001D5947"/>
    <w:rsid w:val="00207362"/>
    <w:rsid w:val="0021394C"/>
    <w:rsid w:val="002243B8"/>
    <w:rsid w:val="00233587"/>
    <w:rsid w:val="002359A0"/>
    <w:rsid w:val="00245A21"/>
    <w:rsid w:val="00254046"/>
    <w:rsid w:val="00255C28"/>
    <w:rsid w:val="002715F4"/>
    <w:rsid w:val="00271F80"/>
    <w:rsid w:val="00281CFA"/>
    <w:rsid w:val="00284EC3"/>
    <w:rsid w:val="002851B9"/>
    <w:rsid w:val="00290976"/>
    <w:rsid w:val="0029744B"/>
    <w:rsid w:val="002A0EC9"/>
    <w:rsid w:val="002A6AC2"/>
    <w:rsid w:val="002B1EB7"/>
    <w:rsid w:val="002B4246"/>
    <w:rsid w:val="002B51C3"/>
    <w:rsid w:val="002C0897"/>
    <w:rsid w:val="002C3A9E"/>
    <w:rsid w:val="002C4F06"/>
    <w:rsid w:val="002D4511"/>
    <w:rsid w:val="002D5400"/>
    <w:rsid w:val="002E0582"/>
    <w:rsid w:val="002E3F00"/>
    <w:rsid w:val="002E437D"/>
    <w:rsid w:val="00311D78"/>
    <w:rsid w:val="003205DB"/>
    <w:rsid w:val="00324DF8"/>
    <w:rsid w:val="00330387"/>
    <w:rsid w:val="003319EC"/>
    <w:rsid w:val="00341B56"/>
    <w:rsid w:val="00371E46"/>
    <w:rsid w:val="003740E9"/>
    <w:rsid w:val="00382B9B"/>
    <w:rsid w:val="00383EF4"/>
    <w:rsid w:val="00393871"/>
    <w:rsid w:val="003A0ECF"/>
    <w:rsid w:val="003A4598"/>
    <w:rsid w:val="003A6DCB"/>
    <w:rsid w:val="003B0EED"/>
    <w:rsid w:val="003B3A54"/>
    <w:rsid w:val="003B502C"/>
    <w:rsid w:val="003B5DC4"/>
    <w:rsid w:val="003C34A9"/>
    <w:rsid w:val="003C3ACC"/>
    <w:rsid w:val="003C489F"/>
    <w:rsid w:val="003C4AA8"/>
    <w:rsid w:val="003D3332"/>
    <w:rsid w:val="003E35C3"/>
    <w:rsid w:val="004150CC"/>
    <w:rsid w:val="004162D2"/>
    <w:rsid w:val="00421F0A"/>
    <w:rsid w:val="00423443"/>
    <w:rsid w:val="004300B6"/>
    <w:rsid w:val="004318F8"/>
    <w:rsid w:val="0043256C"/>
    <w:rsid w:val="0043340C"/>
    <w:rsid w:val="00443F7B"/>
    <w:rsid w:val="00467E76"/>
    <w:rsid w:val="00482524"/>
    <w:rsid w:val="00490924"/>
    <w:rsid w:val="004909DE"/>
    <w:rsid w:val="004963ED"/>
    <w:rsid w:val="004A35CC"/>
    <w:rsid w:val="004B28A1"/>
    <w:rsid w:val="004B6D78"/>
    <w:rsid w:val="004C6874"/>
    <w:rsid w:val="004D1431"/>
    <w:rsid w:val="004D260B"/>
    <w:rsid w:val="004D37ED"/>
    <w:rsid w:val="004E5138"/>
    <w:rsid w:val="004E645E"/>
    <w:rsid w:val="004F26D2"/>
    <w:rsid w:val="004F6556"/>
    <w:rsid w:val="00513BA9"/>
    <w:rsid w:val="00530657"/>
    <w:rsid w:val="00530846"/>
    <w:rsid w:val="00533313"/>
    <w:rsid w:val="00540BEA"/>
    <w:rsid w:val="005415C4"/>
    <w:rsid w:val="0055681C"/>
    <w:rsid w:val="0056339E"/>
    <w:rsid w:val="00564408"/>
    <w:rsid w:val="00567AC3"/>
    <w:rsid w:val="005A3F6E"/>
    <w:rsid w:val="005A538F"/>
    <w:rsid w:val="005B7B7E"/>
    <w:rsid w:val="005C0C69"/>
    <w:rsid w:val="005C1133"/>
    <w:rsid w:val="005C3D45"/>
    <w:rsid w:val="005C5540"/>
    <w:rsid w:val="005D105F"/>
    <w:rsid w:val="005D7D45"/>
    <w:rsid w:val="005E5076"/>
    <w:rsid w:val="00600118"/>
    <w:rsid w:val="00603B8A"/>
    <w:rsid w:val="006117AB"/>
    <w:rsid w:val="00651997"/>
    <w:rsid w:val="00655D55"/>
    <w:rsid w:val="00660C01"/>
    <w:rsid w:val="006612B3"/>
    <w:rsid w:val="00661382"/>
    <w:rsid w:val="006652D6"/>
    <w:rsid w:val="006754C3"/>
    <w:rsid w:val="00692507"/>
    <w:rsid w:val="006936B5"/>
    <w:rsid w:val="006943B8"/>
    <w:rsid w:val="006A03AA"/>
    <w:rsid w:val="006B3DD2"/>
    <w:rsid w:val="006D6D2A"/>
    <w:rsid w:val="006D7C0E"/>
    <w:rsid w:val="006F00D0"/>
    <w:rsid w:val="006F1C08"/>
    <w:rsid w:val="006F3E68"/>
    <w:rsid w:val="006F3F2F"/>
    <w:rsid w:val="006F7543"/>
    <w:rsid w:val="0070515F"/>
    <w:rsid w:val="00705B54"/>
    <w:rsid w:val="007100DF"/>
    <w:rsid w:val="00725759"/>
    <w:rsid w:val="00726AAA"/>
    <w:rsid w:val="00735DF8"/>
    <w:rsid w:val="0074323D"/>
    <w:rsid w:val="0075649F"/>
    <w:rsid w:val="007640C6"/>
    <w:rsid w:val="0077203E"/>
    <w:rsid w:val="00781C46"/>
    <w:rsid w:val="00784937"/>
    <w:rsid w:val="00786DF4"/>
    <w:rsid w:val="007A025C"/>
    <w:rsid w:val="007A3944"/>
    <w:rsid w:val="007A4222"/>
    <w:rsid w:val="007B6779"/>
    <w:rsid w:val="007B769B"/>
    <w:rsid w:val="007C72B6"/>
    <w:rsid w:val="007C7F00"/>
    <w:rsid w:val="007D2702"/>
    <w:rsid w:val="007E2764"/>
    <w:rsid w:val="007E4980"/>
    <w:rsid w:val="007E50AD"/>
    <w:rsid w:val="007F2ACB"/>
    <w:rsid w:val="007F7E0C"/>
    <w:rsid w:val="00802E5F"/>
    <w:rsid w:val="00817834"/>
    <w:rsid w:val="008231D5"/>
    <w:rsid w:val="00825353"/>
    <w:rsid w:val="00845D9A"/>
    <w:rsid w:val="00846646"/>
    <w:rsid w:val="00852D20"/>
    <w:rsid w:val="00870602"/>
    <w:rsid w:val="00885365"/>
    <w:rsid w:val="008863AB"/>
    <w:rsid w:val="008A4E47"/>
    <w:rsid w:val="008B3D4D"/>
    <w:rsid w:val="008C400B"/>
    <w:rsid w:val="008E0265"/>
    <w:rsid w:val="008E270D"/>
    <w:rsid w:val="008E4A93"/>
    <w:rsid w:val="008E5EB8"/>
    <w:rsid w:val="008E6073"/>
    <w:rsid w:val="008F4BE6"/>
    <w:rsid w:val="009026EF"/>
    <w:rsid w:val="0090384F"/>
    <w:rsid w:val="0090735E"/>
    <w:rsid w:val="009104B3"/>
    <w:rsid w:val="009112E5"/>
    <w:rsid w:val="00914A99"/>
    <w:rsid w:val="009221DC"/>
    <w:rsid w:val="0092396F"/>
    <w:rsid w:val="0093083F"/>
    <w:rsid w:val="009335FB"/>
    <w:rsid w:val="009358A7"/>
    <w:rsid w:val="00941836"/>
    <w:rsid w:val="00951E24"/>
    <w:rsid w:val="00953951"/>
    <w:rsid w:val="009612F5"/>
    <w:rsid w:val="00965E3C"/>
    <w:rsid w:val="009664BE"/>
    <w:rsid w:val="00976874"/>
    <w:rsid w:val="0098562C"/>
    <w:rsid w:val="009940CE"/>
    <w:rsid w:val="009A0E1B"/>
    <w:rsid w:val="009A2E31"/>
    <w:rsid w:val="009B0A68"/>
    <w:rsid w:val="009B364B"/>
    <w:rsid w:val="009B3C9E"/>
    <w:rsid w:val="009B4540"/>
    <w:rsid w:val="009C025B"/>
    <w:rsid w:val="009C0BC5"/>
    <w:rsid w:val="009C2927"/>
    <w:rsid w:val="009C50DD"/>
    <w:rsid w:val="009D218F"/>
    <w:rsid w:val="009D261C"/>
    <w:rsid w:val="009D33F9"/>
    <w:rsid w:val="009D43BA"/>
    <w:rsid w:val="009D58D5"/>
    <w:rsid w:val="009D795C"/>
    <w:rsid w:val="009D7A91"/>
    <w:rsid w:val="009E40EE"/>
    <w:rsid w:val="009E4180"/>
    <w:rsid w:val="009F1BF2"/>
    <w:rsid w:val="009F2707"/>
    <w:rsid w:val="009F4A24"/>
    <w:rsid w:val="00A0288F"/>
    <w:rsid w:val="00A05D2B"/>
    <w:rsid w:val="00A11DB2"/>
    <w:rsid w:val="00A157B1"/>
    <w:rsid w:val="00A15F5C"/>
    <w:rsid w:val="00A218A8"/>
    <w:rsid w:val="00A23661"/>
    <w:rsid w:val="00A30F76"/>
    <w:rsid w:val="00A332BE"/>
    <w:rsid w:val="00A35E49"/>
    <w:rsid w:val="00A45CE1"/>
    <w:rsid w:val="00A45EF3"/>
    <w:rsid w:val="00A46FCE"/>
    <w:rsid w:val="00A46FE8"/>
    <w:rsid w:val="00A56490"/>
    <w:rsid w:val="00A61F3C"/>
    <w:rsid w:val="00A71426"/>
    <w:rsid w:val="00A74200"/>
    <w:rsid w:val="00A77C0B"/>
    <w:rsid w:val="00A82453"/>
    <w:rsid w:val="00A85E01"/>
    <w:rsid w:val="00A94F98"/>
    <w:rsid w:val="00A96019"/>
    <w:rsid w:val="00AB2E8C"/>
    <w:rsid w:val="00AB410B"/>
    <w:rsid w:val="00AB7F66"/>
    <w:rsid w:val="00AC249F"/>
    <w:rsid w:val="00AC42F2"/>
    <w:rsid w:val="00AC5967"/>
    <w:rsid w:val="00AC6B68"/>
    <w:rsid w:val="00AE05F1"/>
    <w:rsid w:val="00AE71A3"/>
    <w:rsid w:val="00AF043B"/>
    <w:rsid w:val="00AF55A0"/>
    <w:rsid w:val="00B0241F"/>
    <w:rsid w:val="00B241A2"/>
    <w:rsid w:val="00B257B0"/>
    <w:rsid w:val="00B33F4E"/>
    <w:rsid w:val="00B54538"/>
    <w:rsid w:val="00B83993"/>
    <w:rsid w:val="00BB0BEB"/>
    <w:rsid w:val="00BC3A75"/>
    <w:rsid w:val="00BC5ECE"/>
    <w:rsid w:val="00BD57D9"/>
    <w:rsid w:val="00BE0BF4"/>
    <w:rsid w:val="00BE4320"/>
    <w:rsid w:val="00BF0B12"/>
    <w:rsid w:val="00BF1D0F"/>
    <w:rsid w:val="00BF58EA"/>
    <w:rsid w:val="00C028C7"/>
    <w:rsid w:val="00C1080D"/>
    <w:rsid w:val="00C1228F"/>
    <w:rsid w:val="00C30C58"/>
    <w:rsid w:val="00C3782B"/>
    <w:rsid w:val="00C4037F"/>
    <w:rsid w:val="00C40A7E"/>
    <w:rsid w:val="00C4395B"/>
    <w:rsid w:val="00C4581C"/>
    <w:rsid w:val="00C504B3"/>
    <w:rsid w:val="00C54312"/>
    <w:rsid w:val="00C628C2"/>
    <w:rsid w:val="00C64507"/>
    <w:rsid w:val="00C873D2"/>
    <w:rsid w:val="00CA21A4"/>
    <w:rsid w:val="00CB32AE"/>
    <w:rsid w:val="00CB3622"/>
    <w:rsid w:val="00CC7803"/>
    <w:rsid w:val="00CD33FE"/>
    <w:rsid w:val="00CD52A3"/>
    <w:rsid w:val="00CD7C57"/>
    <w:rsid w:val="00CE066E"/>
    <w:rsid w:val="00CE1EC6"/>
    <w:rsid w:val="00CE2874"/>
    <w:rsid w:val="00CE3F86"/>
    <w:rsid w:val="00CF0147"/>
    <w:rsid w:val="00CF24AB"/>
    <w:rsid w:val="00CF737E"/>
    <w:rsid w:val="00D13DAB"/>
    <w:rsid w:val="00D16C4A"/>
    <w:rsid w:val="00D27E2E"/>
    <w:rsid w:val="00D3359D"/>
    <w:rsid w:val="00D33646"/>
    <w:rsid w:val="00D379F7"/>
    <w:rsid w:val="00D470FF"/>
    <w:rsid w:val="00D514AE"/>
    <w:rsid w:val="00D519D2"/>
    <w:rsid w:val="00D55B1C"/>
    <w:rsid w:val="00D75C08"/>
    <w:rsid w:val="00D84EA6"/>
    <w:rsid w:val="00D912A3"/>
    <w:rsid w:val="00D9682B"/>
    <w:rsid w:val="00DA24AD"/>
    <w:rsid w:val="00DA3581"/>
    <w:rsid w:val="00DA5E32"/>
    <w:rsid w:val="00DB0D19"/>
    <w:rsid w:val="00DB50E6"/>
    <w:rsid w:val="00DB74C8"/>
    <w:rsid w:val="00DC3673"/>
    <w:rsid w:val="00DC4604"/>
    <w:rsid w:val="00DC57DB"/>
    <w:rsid w:val="00DC5F9B"/>
    <w:rsid w:val="00DE1854"/>
    <w:rsid w:val="00DF09DB"/>
    <w:rsid w:val="00DF168C"/>
    <w:rsid w:val="00DF34FD"/>
    <w:rsid w:val="00E0161F"/>
    <w:rsid w:val="00E03B79"/>
    <w:rsid w:val="00E05A00"/>
    <w:rsid w:val="00E121FB"/>
    <w:rsid w:val="00E20BE7"/>
    <w:rsid w:val="00E21B5A"/>
    <w:rsid w:val="00E31224"/>
    <w:rsid w:val="00E3318E"/>
    <w:rsid w:val="00E331D0"/>
    <w:rsid w:val="00E3432C"/>
    <w:rsid w:val="00E3730F"/>
    <w:rsid w:val="00E4508E"/>
    <w:rsid w:val="00E60263"/>
    <w:rsid w:val="00E61D77"/>
    <w:rsid w:val="00E66875"/>
    <w:rsid w:val="00E66E42"/>
    <w:rsid w:val="00E7278C"/>
    <w:rsid w:val="00E73E57"/>
    <w:rsid w:val="00E854DE"/>
    <w:rsid w:val="00E960FE"/>
    <w:rsid w:val="00EA1868"/>
    <w:rsid w:val="00EB2AE8"/>
    <w:rsid w:val="00EB5CC2"/>
    <w:rsid w:val="00EC2EEF"/>
    <w:rsid w:val="00ED21B1"/>
    <w:rsid w:val="00EE022B"/>
    <w:rsid w:val="00EF3609"/>
    <w:rsid w:val="00F00BBA"/>
    <w:rsid w:val="00F15BCE"/>
    <w:rsid w:val="00F322F9"/>
    <w:rsid w:val="00F400FE"/>
    <w:rsid w:val="00F47A9F"/>
    <w:rsid w:val="00F47B4B"/>
    <w:rsid w:val="00F602C9"/>
    <w:rsid w:val="00F82632"/>
    <w:rsid w:val="00F90C7F"/>
    <w:rsid w:val="00F90D3A"/>
    <w:rsid w:val="00F940DA"/>
    <w:rsid w:val="00FC4F42"/>
    <w:rsid w:val="00FD321B"/>
    <w:rsid w:val="00FD54FE"/>
    <w:rsid w:val="00FD5F7F"/>
    <w:rsid w:val="00FE1047"/>
    <w:rsid w:val="00FE587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CCA225-2C5E-4601-9DB1-BA6212FB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40C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B424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B42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74B90-BDB8-47FB-998F-93423B0C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SS09010165</dc:creator>
  <cp:keywords/>
  <cp:lastModifiedBy>le0116</cp:lastModifiedBy>
  <cp:revision>13</cp:revision>
  <cp:lastPrinted>2020-05-02T05:45:00Z</cp:lastPrinted>
  <dcterms:created xsi:type="dcterms:W3CDTF">2020-04-29T02:41:00Z</dcterms:created>
  <dcterms:modified xsi:type="dcterms:W3CDTF">2022-10-28T05:09:00Z</dcterms:modified>
</cp:coreProperties>
</file>