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D4" w:rsidRPr="00DD3E3F" w:rsidRDefault="00A64623" w:rsidP="00A64623">
      <w:pPr>
        <w:adjustRightInd w:val="0"/>
        <w:rPr>
          <w:rFonts w:asciiTheme="majorEastAsia" w:eastAsiaTheme="majorEastAsia" w:hAnsiTheme="majorEastAsia"/>
        </w:rPr>
      </w:pPr>
      <w:r w:rsidRPr="00DD3E3F">
        <w:rPr>
          <w:rFonts w:asciiTheme="majorEastAsia" w:eastAsiaTheme="majorEastAsia" w:hAnsiTheme="majorEastAsia" w:hint="eastAsia"/>
        </w:rPr>
        <w:t>（別紙１）</w:t>
      </w:r>
    </w:p>
    <w:p w:rsidR="00A64623" w:rsidRPr="00DD3E3F" w:rsidRDefault="00641A7D" w:rsidP="00415D03">
      <w:pPr>
        <w:adjustRightIn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岩手町</w:t>
      </w:r>
      <w:r w:rsidR="00A64623" w:rsidRPr="00DD3E3F">
        <w:rPr>
          <w:rFonts w:asciiTheme="majorEastAsia" w:eastAsiaTheme="majorEastAsia" w:hAnsiTheme="majorEastAsia" w:hint="eastAsia"/>
          <w:sz w:val="28"/>
          <w:szCs w:val="28"/>
        </w:rPr>
        <w:t>ふるさと納税返礼品提供事業</w:t>
      </w:r>
      <w:r>
        <w:rPr>
          <w:rFonts w:asciiTheme="majorEastAsia" w:eastAsiaTheme="majorEastAsia" w:hAnsiTheme="majorEastAsia" w:hint="eastAsia"/>
          <w:sz w:val="28"/>
          <w:szCs w:val="28"/>
        </w:rPr>
        <w:t>者</w:t>
      </w:r>
      <w:r w:rsidR="00A64623" w:rsidRPr="00DD3E3F">
        <w:rPr>
          <w:rFonts w:asciiTheme="majorEastAsia" w:eastAsiaTheme="majorEastAsia" w:hAnsiTheme="majorEastAsia" w:hint="eastAsia"/>
          <w:sz w:val="28"/>
          <w:szCs w:val="28"/>
        </w:rPr>
        <w:t>参加申込書</w:t>
      </w:r>
    </w:p>
    <w:p w:rsidR="00086B64" w:rsidRPr="00DD3E3F" w:rsidRDefault="00086B64" w:rsidP="00A64623">
      <w:pPr>
        <w:adjustRightInd w:val="0"/>
        <w:rPr>
          <w:rFonts w:asciiTheme="majorEastAsia" w:eastAsiaTheme="majorEastAsia" w:hAnsiTheme="majorEastAsia"/>
        </w:rPr>
      </w:pPr>
    </w:p>
    <w:p w:rsidR="00086B64" w:rsidRPr="00DD3E3F" w:rsidRDefault="00641A7D" w:rsidP="00A64623">
      <w:pPr>
        <w:adjustRightInd w:val="0"/>
        <w:rPr>
          <w:rFonts w:asciiTheme="majorEastAsia" w:eastAsiaTheme="majorEastAsia" w:hAnsiTheme="majorEastAsia"/>
        </w:rPr>
      </w:pPr>
      <w:r>
        <w:rPr>
          <w:rFonts w:asciiTheme="majorEastAsia" w:eastAsiaTheme="majorEastAsia" w:hAnsiTheme="majorEastAsia" w:hint="eastAsia"/>
        </w:rPr>
        <w:t>岩手町</w:t>
      </w:r>
      <w:r w:rsidR="00086B64" w:rsidRPr="00DD3E3F">
        <w:rPr>
          <w:rFonts w:asciiTheme="majorEastAsia" w:eastAsiaTheme="majorEastAsia" w:hAnsiTheme="majorEastAsia" w:hint="eastAsia"/>
        </w:rPr>
        <w:t>長</w:t>
      </w:r>
      <w:r w:rsidR="001C7E24" w:rsidRPr="00DD3E3F">
        <w:rPr>
          <w:rFonts w:asciiTheme="majorEastAsia" w:eastAsiaTheme="majorEastAsia" w:hAnsiTheme="majorEastAsia" w:hint="eastAsia"/>
        </w:rPr>
        <w:t xml:space="preserve">　</w:t>
      </w:r>
      <w:r>
        <w:rPr>
          <w:rFonts w:asciiTheme="majorEastAsia" w:eastAsiaTheme="majorEastAsia" w:hAnsiTheme="majorEastAsia" w:hint="eastAsia"/>
        </w:rPr>
        <w:t>殿</w:t>
      </w:r>
    </w:p>
    <w:p w:rsidR="004A0E0B" w:rsidRPr="00DD3E3F" w:rsidRDefault="004A0E0B" w:rsidP="00A64623">
      <w:pPr>
        <w:adjustRightInd w:val="0"/>
        <w:rPr>
          <w:rFonts w:asciiTheme="majorEastAsia" w:eastAsiaTheme="majorEastAsia" w:hAnsiTheme="majorEastAsia"/>
        </w:rPr>
      </w:pPr>
    </w:p>
    <w:p w:rsidR="00086B64" w:rsidRPr="00DD3E3F" w:rsidRDefault="00415D03" w:rsidP="00A64623">
      <w:pPr>
        <w:adjustRightInd w:val="0"/>
        <w:rPr>
          <w:rFonts w:asciiTheme="majorEastAsia" w:eastAsiaTheme="majorEastAsia" w:hAnsiTheme="majorEastAsia"/>
        </w:rPr>
      </w:pPr>
      <w:r w:rsidRPr="00DD3E3F">
        <w:rPr>
          <w:rFonts w:asciiTheme="majorEastAsia" w:eastAsiaTheme="majorEastAsia" w:hAnsiTheme="majorEastAsia" w:hint="eastAsia"/>
        </w:rPr>
        <w:t xml:space="preserve">　</w:t>
      </w:r>
      <w:r w:rsidR="00641A7D">
        <w:rPr>
          <w:rFonts w:asciiTheme="majorEastAsia" w:eastAsiaTheme="majorEastAsia" w:hAnsiTheme="majorEastAsia" w:hint="eastAsia"/>
        </w:rPr>
        <w:t>岩手町</w:t>
      </w:r>
      <w:r w:rsidR="00086B64" w:rsidRPr="00DD3E3F">
        <w:rPr>
          <w:rFonts w:asciiTheme="majorEastAsia" w:eastAsiaTheme="majorEastAsia" w:hAnsiTheme="majorEastAsia" w:hint="eastAsia"/>
        </w:rPr>
        <w:t>ふるさと納税返礼品提供事業者募集要項に基づき、下記のとおり申込みます。</w:t>
      </w:r>
    </w:p>
    <w:p w:rsidR="00086B64" w:rsidRPr="00DD3E3F" w:rsidRDefault="00415D03" w:rsidP="00A64623">
      <w:pPr>
        <w:adjustRightInd w:val="0"/>
        <w:rPr>
          <w:rFonts w:asciiTheme="majorEastAsia" w:eastAsiaTheme="majorEastAsia" w:hAnsiTheme="majorEastAsia"/>
        </w:rPr>
      </w:pPr>
      <w:r w:rsidRPr="00DD3E3F">
        <w:rPr>
          <w:rFonts w:asciiTheme="majorEastAsia" w:eastAsiaTheme="majorEastAsia" w:hAnsiTheme="majorEastAsia" w:hint="eastAsia"/>
        </w:rPr>
        <w:t xml:space="preserve">　</w:t>
      </w:r>
      <w:r w:rsidR="00086B64" w:rsidRPr="00DD3E3F">
        <w:rPr>
          <w:rFonts w:asciiTheme="majorEastAsia" w:eastAsiaTheme="majorEastAsia" w:hAnsiTheme="majorEastAsia" w:hint="eastAsia"/>
        </w:rPr>
        <w:t>なお、申込みにあたっては、個人情報の保護など同要項を厳守することを誓約します。</w:t>
      </w:r>
    </w:p>
    <w:p w:rsidR="00086B64" w:rsidRPr="00DD3E3F" w:rsidRDefault="00415D03" w:rsidP="00A64623">
      <w:pPr>
        <w:adjustRightInd w:val="0"/>
        <w:rPr>
          <w:rFonts w:asciiTheme="majorEastAsia" w:eastAsiaTheme="majorEastAsia" w:hAnsiTheme="majorEastAsia"/>
        </w:rPr>
      </w:pPr>
      <w:r w:rsidRPr="00DD3E3F">
        <w:rPr>
          <w:rFonts w:asciiTheme="majorEastAsia" w:eastAsiaTheme="majorEastAsia" w:hAnsiTheme="majorEastAsia" w:hint="eastAsia"/>
        </w:rPr>
        <w:t xml:space="preserve">　</w:t>
      </w:r>
      <w:r w:rsidR="004A0E0B" w:rsidRPr="00DD3E3F">
        <w:rPr>
          <w:rFonts w:asciiTheme="majorEastAsia" w:eastAsiaTheme="majorEastAsia" w:hAnsiTheme="majorEastAsia" w:hint="eastAsia"/>
        </w:rPr>
        <w:t>また、本申込みの審査において、事業所確認及び</w:t>
      </w:r>
      <w:r w:rsidR="00641A7D">
        <w:rPr>
          <w:rFonts w:asciiTheme="majorEastAsia" w:eastAsiaTheme="majorEastAsia" w:hAnsiTheme="majorEastAsia" w:hint="eastAsia"/>
        </w:rPr>
        <w:t>町</w:t>
      </w:r>
      <w:r w:rsidR="004A0E0B" w:rsidRPr="00DD3E3F">
        <w:rPr>
          <w:rFonts w:asciiTheme="majorEastAsia" w:eastAsiaTheme="majorEastAsia" w:hAnsiTheme="majorEastAsia" w:hint="eastAsia"/>
        </w:rPr>
        <w:t>税</w:t>
      </w:r>
      <w:r w:rsidR="00086B64" w:rsidRPr="00DD3E3F">
        <w:rPr>
          <w:rFonts w:asciiTheme="majorEastAsia" w:eastAsiaTheme="majorEastAsia" w:hAnsiTheme="majorEastAsia" w:hint="eastAsia"/>
        </w:rPr>
        <w:t>納付状況</w:t>
      </w:r>
      <w:r w:rsidR="004A0E0B" w:rsidRPr="00DD3E3F">
        <w:rPr>
          <w:rFonts w:asciiTheme="majorEastAsia" w:eastAsiaTheme="majorEastAsia" w:hAnsiTheme="majorEastAsia" w:hint="eastAsia"/>
        </w:rPr>
        <w:t>等に関する情報を確認することに</w:t>
      </w:r>
      <w:r w:rsidR="00086B64" w:rsidRPr="00DD3E3F">
        <w:rPr>
          <w:rFonts w:asciiTheme="majorEastAsia" w:eastAsiaTheme="majorEastAsia" w:hAnsiTheme="majorEastAsia" w:hint="eastAsia"/>
        </w:rPr>
        <w:t>同意します。</w:t>
      </w:r>
    </w:p>
    <w:p w:rsidR="00086B64" w:rsidRPr="00DD3E3F" w:rsidRDefault="00086B64" w:rsidP="00A64623">
      <w:pPr>
        <w:adjustRightInd w:val="0"/>
        <w:rPr>
          <w:rFonts w:asciiTheme="majorEastAsia" w:eastAsiaTheme="majorEastAsia" w:hAnsiTheme="majorEastAsia"/>
        </w:rPr>
      </w:pPr>
    </w:p>
    <w:p w:rsidR="004A0E0B" w:rsidRPr="00DD3E3F" w:rsidRDefault="004A0E0B" w:rsidP="00806A50">
      <w:pPr>
        <w:adjustRightInd w:val="0"/>
        <w:ind w:leftChars="100" w:left="210"/>
        <w:rPr>
          <w:rFonts w:asciiTheme="majorEastAsia" w:eastAsiaTheme="majorEastAsia" w:hAnsiTheme="majorEastAsia"/>
        </w:rPr>
      </w:pPr>
      <w:r w:rsidRPr="00DD3E3F">
        <w:rPr>
          <w:rFonts w:asciiTheme="majorEastAsia" w:eastAsiaTheme="majorEastAsia" w:hAnsiTheme="majorEastAsia" w:hint="eastAsia"/>
        </w:rPr>
        <w:t>平成　　年　　月　　日</w:t>
      </w:r>
    </w:p>
    <w:p w:rsidR="004A0E0B" w:rsidRPr="00DD3E3F" w:rsidRDefault="004A0E0B" w:rsidP="00A64623">
      <w:pPr>
        <w:adjustRightInd w:val="0"/>
        <w:rPr>
          <w:rFonts w:asciiTheme="majorEastAsia" w:eastAsiaTheme="majorEastAsia" w:hAnsiTheme="majorEastAsia"/>
        </w:rPr>
      </w:pPr>
    </w:p>
    <w:tbl>
      <w:tblPr>
        <w:tblStyle w:val="a8"/>
        <w:tblW w:w="8735" w:type="dxa"/>
        <w:tblLook w:val="04A0" w:firstRow="1" w:lastRow="0" w:firstColumn="1" w:lastColumn="0" w:noHBand="0" w:noVBand="1"/>
      </w:tblPr>
      <w:tblGrid>
        <w:gridCol w:w="2154"/>
        <w:gridCol w:w="6581"/>
      </w:tblGrid>
      <w:tr w:rsidR="004A0E0B" w:rsidRPr="00DD3E3F" w:rsidTr="00846B52">
        <w:trPr>
          <w:trHeight w:val="794"/>
        </w:trPr>
        <w:tc>
          <w:tcPr>
            <w:tcW w:w="2154" w:type="dxa"/>
            <w:vAlign w:val="center"/>
          </w:tcPr>
          <w:p w:rsidR="00415D03" w:rsidRPr="00DD3E3F" w:rsidRDefault="004A0E0B" w:rsidP="001C7E24">
            <w:pPr>
              <w:adjustRightInd w:val="0"/>
              <w:jc w:val="center"/>
              <w:rPr>
                <w:rFonts w:asciiTheme="majorEastAsia" w:eastAsiaTheme="majorEastAsia" w:hAnsiTheme="majorEastAsia"/>
              </w:rPr>
            </w:pPr>
            <w:r w:rsidRPr="00DD3E3F">
              <w:rPr>
                <w:rFonts w:asciiTheme="majorEastAsia" w:eastAsiaTheme="majorEastAsia" w:hAnsiTheme="majorEastAsia" w:hint="eastAsia"/>
              </w:rPr>
              <w:t>事業所（者）名</w:t>
            </w:r>
          </w:p>
        </w:tc>
        <w:tc>
          <w:tcPr>
            <w:tcW w:w="6581" w:type="dxa"/>
            <w:vAlign w:val="center"/>
          </w:tcPr>
          <w:p w:rsidR="004A0E0B" w:rsidRPr="00DD3E3F" w:rsidRDefault="00415D03" w:rsidP="006B3DE4">
            <w:pPr>
              <w:adjustRightInd w:val="0"/>
              <w:rPr>
                <w:rFonts w:asciiTheme="majorEastAsia" w:eastAsiaTheme="majorEastAsia" w:hAnsiTheme="majorEastAsia"/>
              </w:rPr>
            </w:pPr>
            <w:r w:rsidRPr="00DD3E3F">
              <w:rPr>
                <w:rFonts w:asciiTheme="majorEastAsia" w:eastAsiaTheme="majorEastAsia" w:hAnsiTheme="majorEastAsia" w:hint="eastAsia"/>
              </w:rPr>
              <w:t xml:space="preserve">　　　　　　　　　　　　　　　　　　　　　　　　</w:t>
            </w:r>
            <w:r w:rsidR="006B3DE4" w:rsidRPr="00DD3E3F">
              <w:rPr>
                <w:rFonts w:asciiTheme="majorEastAsia" w:eastAsiaTheme="majorEastAsia" w:hAnsiTheme="majorEastAsia" w:hint="eastAsia"/>
              </w:rPr>
              <w:t xml:space="preserve">　　　印</w:t>
            </w:r>
          </w:p>
        </w:tc>
      </w:tr>
      <w:tr w:rsidR="004A0E0B" w:rsidRPr="00DD3E3F" w:rsidTr="00846B52">
        <w:trPr>
          <w:trHeight w:val="1134"/>
        </w:trPr>
        <w:tc>
          <w:tcPr>
            <w:tcW w:w="2154" w:type="dxa"/>
            <w:vAlign w:val="center"/>
          </w:tcPr>
          <w:p w:rsidR="004A0E0B" w:rsidRPr="00DD3E3F" w:rsidRDefault="004A0E0B" w:rsidP="001C7E24">
            <w:pPr>
              <w:adjustRightInd w:val="0"/>
              <w:jc w:val="center"/>
              <w:rPr>
                <w:rFonts w:asciiTheme="majorEastAsia" w:eastAsiaTheme="majorEastAsia" w:hAnsiTheme="majorEastAsia"/>
              </w:rPr>
            </w:pPr>
            <w:r w:rsidRPr="00DD3E3F">
              <w:rPr>
                <w:rFonts w:asciiTheme="majorEastAsia" w:eastAsiaTheme="majorEastAsia" w:hAnsiTheme="majorEastAsia" w:hint="eastAsia"/>
              </w:rPr>
              <w:t>所在地</w:t>
            </w:r>
          </w:p>
        </w:tc>
        <w:tc>
          <w:tcPr>
            <w:tcW w:w="6581" w:type="dxa"/>
            <w:vAlign w:val="center"/>
          </w:tcPr>
          <w:p w:rsidR="004A0E0B" w:rsidRPr="00DD3E3F" w:rsidRDefault="006B3DE4" w:rsidP="006B3DE4">
            <w:pPr>
              <w:adjustRightInd w:val="0"/>
              <w:rPr>
                <w:rFonts w:asciiTheme="majorEastAsia" w:eastAsiaTheme="majorEastAsia" w:hAnsiTheme="majorEastAsia"/>
              </w:rPr>
            </w:pPr>
            <w:r w:rsidRPr="00DD3E3F">
              <w:rPr>
                <w:rFonts w:asciiTheme="majorEastAsia" w:eastAsiaTheme="majorEastAsia" w:hAnsiTheme="majorEastAsia" w:hint="eastAsia"/>
              </w:rPr>
              <w:t>〒　　　　-</w:t>
            </w:r>
          </w:p>
          <w:p w:rsidR="006B3DE4" w:rsidRPr="00DD3E3F" w:rsidRDefault="00641A7D" w:rsidP="006B3DE4">
            <w:pPr>
              <w:adjustRightInd w:val="0"/>
              <w:rPr>
                <w:rFonts w:asciiTheme="majorEastAsia" w:eastAsiaTheme="majorEastAsia" w:hAnsiTheme="majorEastAsia"/>
              </w:rPr>
            </w:pPr>
            <w:r>
              <w:rPr>
                <w:rFonts w:asciiTheme="majorEastAsia" w:eastAsiaTheme="majorEastAsia" w:hAnsiTheme="majorEastAsia" w:hint="eastAsia"/>
              </w:rPr>
              <w:t>岩手町大字</w:t>
            </w:r>
          </w:p>
        </w:tc>
      </w:tr>
      <w:tr w:rsidR="004A0E0B" w:rsidRPr="00DD3E3F" w:rsidTr="00846B52">
        <w:trPr>
          <w:trHeight w:val="794"/>
        </w:trPr>
        <w:tc>
          <w:tcPr>
            <w:tcW w:w="2154" w:type="dxa"/>
            <w:vAlign w:val="center"/>
          </w:tcPr>
          <w:p w:rsidR="004A0E0B" w:rsidRPr="00DD3E3F" w:rsidRDefault="004A0E0B" w:rsidP="001C7E24">
            <w:pPr>
              <w:adjustRightInd w:val="0"/>
              <w:jc w:val="center"/>
              <w:rPr>
                <w:rFonts w:asciiTheme="majorEastAsia" w:eastAsiaTheme="majorEastAsia" w:hAnsiTheme="majorEastAsia"/>
              </w:rPr>
            </w:pPr>
            <w:r w:rsidRPr="00DD3E3F">
              <w:rPr>
                <w:rFonts w:asciiTheme="majorEastAsia" w:eastAsiaTheme="majorEastAsia" w:hAnsiTheme="majorEastAsia" w:hint="eastAsia"/>
              </w:rPr>
              <w:t>代表者名</w:t>
            </w:r>
          </w:p>
        </w:tc>
        <w:tc>
          <w:tcPr>
            <w:tcW w:w="6581" w:type="dxa"/>
            <w:vAlign w:val="center"/>
          </w:tcPr>
          <w:p w:rsidR="004A0E0B" w:rsidRPr="00DD3E3F" w:rsidRDefault="00415D03" w:rsidP="006B3DE4">
            <w:pPr>
              <w:adjustRightInd w:val="0"/>
              <w:rPr>
                <w:rFonts w:asciiTheme="majorEastAsia" w:eastAsiaTheme="majorEastAsia" w:hAnsiTheme="majorEastAsia"/>
              </w:rPr>
            </w:pPr>
            <w:r w:rsidRPr="00DD3E3F">
              <w:rPr>
                <w:rFonts w:asciiTheme="majorEastAsia" w:eastAsiaTheme="majorEastAsia" w:hAnsiTheme="majorEastAsia" w:hint="eastAsia"/>
              </w:rPr>
              <w:t xml:space="preserve">　　　　　　　　　　　　　　　　　　　　　　　　　　</w:t>
            </w:r>
            <w:r w:rsidR="006B3DE4" w:rsidRPr="00DD3E3F">
              <w:rPr>
                <w:rFonts w:asciiTheme="majorEastAsia" w:eastAsiaTheme="majorEastAsia" w:hAnsiTheme="majorEastAsia" w:hint="eastAsia"/>
              </w:rPr>
              <w:t xml:space="preserve">　印</w:t>
            </w:r>
          </w:p>
        </w:tc>
      </w:tr>
      <w:tr w:rsidR="004A0E0B" w:rsidRPr="00DD3E3F" w:rsidTr="00846B52">
        <w:trPr>
          <w:trHeight w:val="1984"/>
        </w:trPr>
        <w:tc>
          <w:tcPr>
            <w:tcW w:w="2154" w:type="dxa"/>
            <w:vAlign w:val="center"/>
          </w:tcPr>
          <w:p w:rsidR="004A0E0B" w:rsidRPr="00DD3E3F" w:rsidRDefault="006B3DE4" w:rsidP="001C7E24">
            <w:pPr>
              <w:adjustRightInd w:val="0"/>
              <w:jc w:val="center"/>
              <w:rPr>
                <w:rFonts w:asciiTheme="majorEastAsia" w:eastAsiaTheme="majorEastAsia" w:hAnsiTheme="majorEastAsia"/>
              </w:rPr>
            </w:pPr>
            <w:r w:rsidRPr="00DD3E3F">
              <w:rPr>
                <w:rFonts w:asciiTheme="majorEastAsia" w:eastAsiaTheme="majorEastAsia" w:hAnsiTheme="majorEastAsia" w:hint="eastAsia"/>
              </w:rPr>
              <w:t>事業者情報</w:t>
            </w:r>
          </w:p>
        </w:tc>
        <w:tc>
          <w:tcPr>
            <w:tcW w:w="6581" w:type="dxa"/>
            <w:vAlign w:val="center"/>
          </w:tcPr>
          <w:p w:rsidR="004A0E0B" w:rsidRPr="00DD3E3F" w:rsidRDefault="006B3DE4" w:rsidP="006B3DE4">
            <w:pPr>
              <w:adjustRightInd w:val="0"/>
              <w:rPr>
                <w:rFonts w:asciiTheme="majorEastAsia" w:eastAsiaTheme="majorEastAsia" w:hAnsiTheme="majorEastAsia"/>
              </w:rPr>
            </w:pPr>
            <w:r w:rsidRPr="00DD3E3F">
              <w:rPr>
                <w:rFonts w:asciiTheme="majorEastAsia" w:eastAsiaTheme="majorEastAsia" w:hAnsiTheme="majorEastAsia" w:hint="eastAsia"/>
              </w:rPr>
              <w:t>電　話：</w:t>
            </w:r>
          </w:p>
          <w:p w:rsidR="006B3DE4" w:rsidRPr="00DD3E3F" w:rsidRDefault="006B3DE4" w:rsidP="006B3DE4">
            <w:pPr>
              <w:adjustRightInd w:val="0"/>
              <w:rPr>
                <w:rFonts w:asciiTheme="majorEastAsia" w:eastAsiaTheme="majorEastAsia" w:hAnsiTheme="majorEastAsia"/>
              </w:rPr>
            </w:pPr>
            <w:r w:rsidRPr="00DD3E3F">
              <w:rPr>
                <w:rFonts w:asciiTheme="majorEastAsia" w:eastAsiaTheme="majorEastAsia" w:hAnsiTheme="majorEastAsia" w:hint="eastAsia"/>
              </w:rPr>
              <w:t>ＦＡＸ：</w:t>
            </w:r>
          </w:p>
          <w:p w:rsidR="006B3DE4" w:rsidRPr="00DD3E3F" w:rsidRDefault="006B3DE4" w:rsidP="006B3DE4">
            <w:pPr>
              <w:adjustRightInd w:val="0"/>
              <w:rPr>
                <w:rFonts w:asciiTheme="majorEastAsia" w:eastAsiaTheme="majorEastAsia" w:hAnsiTheme="majorEastAsia"/>
              </w:rPr>
            </w:pPr>
            <w:r w:rsidRPr="00DD3E3F">
              <w:rPr>
                <w:rFonts w:asciiTheme="majorEastAsia" w:eastAsiaTheme="majorEastAsia" w:hAnsiTheme="majorEastAsia" w:hint="eastAsia"/>
              </w:rPr>
              <w:t>ホームページ　□有（URL　）</w:t>
            </w:r>
          </w:p>
          <w:p w:rsidR="006B3DE4" w:rsidRPr="00DD3E3F" w:rsidRDefault="006B3DE4" w:rsidP="006B3DE4">
            <w:pPr>
              <w:adjustRightInd w:val="0"/>
              <w:rPr>
                <w:rFonts w:asciiTheme="majorEastAsia" w:eastAsiaTheme="majorEastAsia" w:hAnsiTheme="majorEastAsia"/>
              </w:rPr>
            </w:pPr>
            <w:r w:rsidRPr="00DD3E3F">
              <w:rPr>
                <w:rFonts w:asciiTheme="majorEastAsia" w:eastAsiaTheme="majorEastAsia" w:hAnsiTheme="majorEastAsia" w:hint="eastAsia"/>
              </w:rPr>
              <w:t xml:space="preserve">　　　　　　　□無</w:t>
            </w:r>
          </w:p>
        </w:tc>
      </w:tr>
      <w:tr w:rsidR="00415D03" w:rsidRPr="00DD3E3F" w:rsidTr="00846B52">
        <w:trPr>
          <w:trHeight w:val="794"/>
        </w:trPr>
        <w:tc>
          <w:tcPr>
            <w:tcW w:w="2154" w:type="dxa"/>
            <w:vAlign w:val="center"/>
          </w:tcPr>
          <w:p w:rsidR="00415D03" w:rsidRPr="00DD3E3F" w:rsidRDefault="00415D03" w:rsidP="001C7E24">
            <w:pPr>
              <w:adjustRightInd w:val="0"/>
              <w:jc w:val="center"/>
              <w:rPr>
                <w:rFonts w:asciiTheme="majorEastAsia" w:eastAsiaTheme="majorEastAsia" w:hAnsiTheme="majorEastAsia"/>
              </w:rPr>
            </w:pPr>
            <w:r w:rsidRPr="00DD3E3F">
              <w:rPr>
                <w:rFonts w:asciiTheme="majorEastAsia" w:eastAsiaTheme="majorEastAsia" w:hAnsiTheme="majorEastAsia" w:hint="eastAsia"/>
              </w:rPr>
              <w:t>担当者部署・氏名</w:t>
            </w:r>
          </w:p>
        </w:tc>
        <w:tc>
          <w:tcPr>
            <w:tcW w:w="6581" w:type="dxa"/>
            <w:vAlign w:val="center"/>
          </w:tcPr>
          <w:p w:rsidR="00415D03" w:rsidRPr="00DD3E3F" w:rsidRDefault="00415D03" w:rsidP="006B3DE4">
            <w:pPr>
              <w:adjustRightInd w:val="0"/>
              <w:rPr>
                <w:rFonts w:asciiTheme="majorEastAsia" w:eastAsiaTheme="majorEastAsia" w:hAnsiTheme="majorEastAsia"/>
              </w:rPr>
            </w:pPr>
          </w:p>
        </w:tc>
      </w:tr>
      <w:tr w:rsidR="004A0E0B" w:rsidRPr="00DD3E3F" w:rsidTr="00846B52">
        <w:trPr>
          <w:trHeight w:val="1701"/>
        </w:trPr>
        <w:tc>
          <w:tcPr>
            <w:tcW w:w="2154" w:type="dxa"/>
            <w:vAlign w:val="center"/>
          </w:tcPr>
          <w:p w:rsidR="004A0E0B" w:rsidRPr="00DD3E3F" w:rsidRDefault="006B3DE4" w:rsidP="001C7E24">
            <w:pPr>
              <w:adjustRightInd w:val="0"/>
              <w:jc w:val="center"/>
              <w:rPr>
                <w:rFonts w:asciiTheme="majorEastAsia" w:eastAsiaTheme="majorEastAsia" w:hAnsiTheme="majorEastAsia"/>
              </w:rPr>
            </w:pPr>
            <w:r w:rsidRPr="00DD3E3F">
              <w:rPr>
                <w:rFonts w:asciiTheme="majorEastAsia" w:eastAsiaTheme="majorEastAsia" w:hAnsiTheme="majorEastAsia" w:hint="eastAsia"/>
              </w:rPr>
              <w:t>担当者連絡先</w:t>
            </w:r>
          </w:p>
        </w:tc>
        <w:tc>
          <w:tcPr>
            <w:tcW w:w="6581" w:type="dxa"/>
            <w:vAlign w:val="center"/>
          </w:tcPr>
          <w:p w:rsidR="004A0E0B" w:rsidRPr="00DD3E3F" w:rsidRDefault="006B3DE4" w:rsidP="006B3DE4">
            <w:pPr>
              <w:adjustRightInd w:val="0"/>
              <w:rPr>
                <w:rFonts w:asciiTheme="majorEastAsia" w:eastAsiaTheme="majorEastAsia" w:hAnsiTheme="majorEastAsia"/>
              </w:rPr>
            </w:pPr>
            <w:r w:rsidRPr="00DD3E3F">
              <w:rPr>
                <w:rFonts w:asciiTheme="majorEastAsia" w:eastAsiaTheme="majorEastAsia" w:hAnsiTheme="majorEastAsia" w:hint="eastAsia"/>
              </w:rPr>
              <w:t>電　話：</w:t>
            </w:r>
          </w:p>
          <w:p w:rsidR="006B3DE4" w:rsidRPr="00DD3E3F" w:rsidRDefault="006B3DE4" w:rsidP="006B3DE4">
            <w:pPr>
              <w:adjustRightInd w:val="0"/>
              <w:rPr>
                <w:rFonts w:asciiTheme="majorEastAsia" w:eastAsiaTheme="majorEastAsia" w:hAnsiTheme="majorEastAsia"/>
              </w:rPr>
            </w:pPr>
            <w:r w:rsidRPr="00DD3E3F">
              <w:rPr>
                <w:rFonts w:asciiTheme="majorEastAsia" w:eastAsiaTheme="majorEastAsia" w:hAnsiTheme="majorEastAsia" w:hint="eastAsia"/>
              </w:rPr>
              <w:t>ＦＡＸ：</w:t>
            </w:r>
          </w:p>
          <w:p w:rsidR="006B3DE4" w:rsidRPr="00DD3E3F" w:rsidRDefault="006B3DE4" w:rsidP="006B3DE4">
            <w:pPr>
              <w:adjustRightInd w:val="0"/>
              <w:rPr>
                <w:rFonts w:asciiTheme="majorEastAsia" w:eastAsiaTheme="majorEastAsia" w:hAnsiTheme="majorEastAsia"/>
              </w:rPr>
            </w:pPr>
            <w:r w:rsidRPr="00DD3E3F">
              <w:rPr>
                <w:rFonts w:asciiTheme="majorEastAsia" w:eastAsiaTheme="majorEastAsia" w:hAnsiTheme="majorEastAsia" w:hint="eastAsia"/>
              </w:rPr>
              <w:t>E-mailｱﾄﾞﾚｽ：</w:t>
            </w:r>
          </w:p>
        </w:tc>
      </w:tr>
      <w:tr w:rsidR="00415D03" w:rsidRPr="00DD3E3F" w:rsidTr="00846B52">
        <w:trPr>
          <w:trHeight w:val="567"/>
        </w:trPr>
        <w:tc>
          <w:tcPr>
            <w:tcW w:w="2154" w:type="dxa"/>
            <w:vAlign w:val="center"/>
          </w:tcPr>
          <w:p w:rsidR="00415D03" w:rsidRPr="00DD3E3F" w:rsidRDefault="00415D03" w:rsidP="001C7E24">
            <w:pPr>
              <w:adjustRightInd w:val="0"/>
              <w:jc w:val="center"/>
              <w:rPr>
                <w:rFonts w:asciiTheme="majorEastAsia" w:eastAsiaTheme="majorEastAsia" w:hAnsiTheme="majorEastAsia"/>
              </w:rPr>
            </w:pPr>
            <w:r w:rsidRPr="00DD3E3F">
              <w:rPr>
                <w:rFonts w:asciiTheme="majorEastAsia" w:eastAsiaTheme="majorEastAsia" w:hAnsiTheme="majorEastAsia" w:hint="eastAsia"/>
              </w:rPr>
              <w:t>添付資料</w:t>
            </w:r>
          </w:p>
        </w:tc>
        <w:tc>
          <w:tcPr>
            <w:tcW w:w="6581" w:type="dxa"/>
            <w:vAlign w:val="center"/>
          </w:tcPr>
          <w:p w:rsidR="00415D03" w:rsidRPr="00DD3E3F" w:rsidRDefault="00415D03" w:rsidP="006B3DE4">
            <w:pPr>
              <w:adjustRightInd w:val="0"/>
              <w:rPr>
                <w:rFonts w:asciiTheme="majorEastAsia" w:eastAsiaTheme="majorEastAsia" w:hAnsiTheme="majorEastAsia"/>
              </w:rPr>
            </w:pPr>
            <w:r w:rsidRPr="00DD3E3F">
              <w:rPr>
                <w:rFonts w:asciiTheme="majorEastAsia" w:eastAsiaTheme="majorEastAsia" w:hAnsiTheme="majorEastAsia" w:hint="eastAsia"/>
              </w:rPr>
              <w:t>事業所（所）の概要が分かる資料（パンフレット等）</w:t>
            </w:r>
          </w:p>
        </w:tc>
      </w:tr>
    </w:tbl>
    <w:p w:rsidR="00415D03" w:rsidRPr="00DD3E3F" w:rsidRDefault="00415D03" w:rsidP="00A64623">
      <w:pPr>
        <w:adjustRightInd w:val="0"/>
        <w:rPr>
          <w:rFonts w:asciiTheme="majorEastAsia" w:eastAsiaTheme="majorEastAsia" w:hAnsiTheme="majorEastAsia"/>
        </w:rPr>
      </w:pPr>
    </w:p>
    <w:p w:rsidR="005A4772" w:rsidRDefault="005A4772">
      <w:pPr>
        <w:widowControl/>
        <w:jc w:val="left"/>
        <w:rPr>
          <w:rFonts w:asciiTheme="majorEastAsia" w:eastAsiaTheme="majorEastAsia" w:hAnsiTheme="majorEastAsia"/>
        </w:rPr>
      </w:pPr>
      <w:r>
        <w:rPr>
          <w:rFonts w:asciiTheme="majorEastAsia" w:eastAsiaTheme="majorEastAsia" w:hAnsiTheme="majorEastAsia"/>
        </w:rPr>
        <w:br w:type="page"/>
      </w:r>
    </w:p>
    <w:p w:rsidR="00415D03" w:rsidRPr="005A4772" w:rsidRDefault="005A4772" w:rsidP="005A4772">
      <w:pPr>
        <w:widowControl/>
        <w:jc w:val="right"/>
        <w:rPr>
          <w:rFonts w:asciiTheme="majorEastAsia" w:eastAsiaTheme="majorEastAsia" w:hAnsiTheme="majorEastAsia"/>
          <w:bdr w:val="single" w:sz="4" w:space="0" w:color="auto"/>
        </w:rPr>
      </w:pPr>
      <w:r w:rsidRPr="005A4772">
        <w:rPr>
          <w:rFonts w:asciiTheme="majorEastAsia" w:eastAsiaTheme="majorEastAsia" w:hAnsiTheme="majorEastAsia" w:hint="eastAsia"/>
          <w:bdr w:val="single" w:sz="4" w:space="0" w:color="auto"/>
        </w:rPr>
        <w:lastRenderedPageBreak/>
        <w:t>裏面</w:t>
      </w:r>
    </w:p>
    <w:p w:rsidR="005A4772" w:rsidRDefault="00A01FA4" w:rsidP="005A4772">
      <w:pPr>
        <w:jc w:val="center"/>
        <w:rPr>
          <w:color w:val="000000"/>
        </w:rPr>
      </w:pPr>
      <w:r>
        <w:rPr>
          <w:noProof/>
          <w:color w:val="000000"/>
        </w:rPr>
        <w:pict>
          <v:rect id="_x0000_s1026" style="position:absolute;left:0;text-align:left;margin-left:-15.9pt;margin-top:17.85pt;width:462pt;height:666pt;z-index:251658240;mso-position-horizontal:absolute;mso-position-vertical:absolute" filled="f">
            <v:textbox inset="5.85pt,.7pt,5.85pt,.7pt"/>
          </v:rect>
        </w:pict>
      </w:r>
      <w:r w:rsidR="005A4772" w:rsidRPr="00B00972">
        <w:rPr>
          <w:rFonts w:hint="eastAsia"/>
          <w:color w:val="000000"/>
        </w:rPr>
        <w:t>個人情報取扱業務特記事項</w:t>
      </w:r>
    </w:p>
    <w:p w:rsidR="005A4772" w:rsidRPr="005A4772" w:rsidRDefault="005A4772" w:rsidP="005A4772">
      <w:pPr>
        <w:pStyle w:val="Default"/>
        <w:spacing w:line="240" w:lineRule="atLeast"/>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（個人情報の取扱い）</w:t>
      </w:r>
    </w:p>
    <w:p w:rsidR="005A4772" w:rsidRPr="005A4772" w:rsidRDefault="005A4772" w:rsidP="005A4772">
      <w:pPr>
        <w:pStyle w:val="Default"/>
        <w:spacing w:line="240" w:lineRule="atLeast"/>
        <w:ind w:left="200" w:hangingChars="100" w:hanging="200"/>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 xml:space="preserve">第１　</w:t>
      </w:r>
      <w:r w:rsidR="00A01FA4">
        <w:rPr>
          <w:rFonts w:asciiTheme="minorEastAsia" w:eastAsiaTheme="minorEastAsia" w:hAnsiTheme="minorEastAsia" w:hint="eastAsia"/>
          <w:sz w:val="20"/>
          <w:szCs w:val="20"/>
        </w:rPr>
        <w:t>提供</w:t>
      </w:r>
      <w:r w:rsidRPr="005A4772">
        <w:rPr>
          <w:rFonts w:asciiTheme="minorEastAsia" w:eastAsiaTheme="minorEastAsia" w:hAnsiTheme="minorEastAsia" w:hint="eastAsia"/>
          <w:sz w:val="20"/>
          <w:szCs w:val="20"/>
        </w:rPr>
        <w:t>事業者は、この事業に係る業務を処理するための個人情報の取扱いに当たっては、個人の権利利益を侵害することのないよう努めなければならない。</w:t>
      </w:r>
    </w:p>
    <w:p w:rsidR="005A4772" w:rsidRPr="005A4772" w:rsidRDefault="005A4772" w:rsidP="005A4772">
      <w:pPr>
        <w:pStyle w:val="Default"/>
        <w:spacing w:line="240" w:lineRule="atLeast"/>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（秘密の保持）</w:t>
      </w:r>
    </w:p>
    <w:p w:rsidR="005A4772" w:rsidRPr="005A4772" w:rsidRDefault="005A4772" w:rsidP="005A4772">
      <w:pPr>
        <w:pStyle w:val="Default"/>
        <w:spacing w:line="240" w:lineRule="atLeast"/>
        <w:ind w:left="200" w:hangingChars="100" w:hanging="200"/>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 xml:space="preserve">第２　</w:t>
      </w:r>
      <w:r w:rsidR="00A01FA4">
        <w:rPr>
          <w:rFonts w:asciiTheme="minorEastAsia" w:eastAsiaTheme="minorEastAsia" w:hAnsiTheme="minorEastAsia" w:hint="eastAsia"/>
          <w:sz w:val="20"/>
          <w:szCs w:val="20"/>
        </w:rPr>
        <w:t>提供</w:t>
      </w:r>
      <w:r w:rsidRPr="005A4772">
        <w:rPr>
          <w:rFonts w:asciiTheme="minorEastAsia" w:eastAsiaTheme="minorEastAsia" w:hAnsiTheme="minorEastAsia" w:hint="eastAsia"/>
          <w:sz w:val="20"/>
          <w:szCs w:val="20"/>
        </w:rPr>
        <w:t>事業者は、この事業に係る業務を処理するために知り得た個人情報の内容を、他に漏らしてはならない。</w:t>
      </w:r>
    </w:p>
    <w:p w:rsidR="005A4772" w:rsidRPr="005A4772" w:rsidRDefault="005A4772" w:rsidP="005A4772">
      <w:pPr>
        <w:pStyle w:val="Default"/>
        <w:spacing w:line="240" w:lineRule="atLeast"/>
        <w:ind w:leftChars="100" w:left="410" w:hangingChars="100" w:hanging="200"/>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 xml:space="preserve">２　</w:t>
      </w:r>
      <w:r w:rsidR="00A01FA4">
        <w:rPr>
          <w:rFonts w:asciiTheme="minorEastAsia" w:eastAsiaTheme="minorEastAsia" w:hAnsiTheme="minorEastAsia" w:hint="eastAsia"/>
          <w:sz w:val="20"/>
          <w:szCs w:val="20"/>
        </w:rPr>
        <w:t>提供</w:t>
      </w:r>
      <w:r w:rsidRPr="005A4772">
        <w:rPr>
          <w:rFonts w:asciiTheme="minorEastAsia" w:eastAsiaTheme="minorEastAsia" w:hAnsiTheme="minorEastAsia" w:hint="eastAsia"/>
          <w:sz w:val="20"/>
          <w:szCs w:val="20"/>
        </w:rPr>
        <w:t>事業者は、この事業に係る業務を処理するための個人情報の取扱いを伴う業務に従事している者又は従事していた者が、この事業に係る業務を処理するために知り得た個人情報の内容を、他に漏らさないようにしなければならない。</w:t>
      </w:r>
    </w:p>
    <w:p w:rsidR="005A4772" w:rsidRPr="005A4772" w:rsidRDefault="005A4772" w:rsidP="005A4772">
      <w:pPr>
        <w:pStyle w:val="Default"/>
        <w:spacing w:line="240" w:lineRule="atLeast"/>
        <w:ind w:firstLineChars="100" w:firstLine="200"/>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３　前２項の規定は、この事業が終了し又は解除された後においても、また同様とする。</w:t>
      </w:r>
    </w:p>
    <w:p w:rsidR="005A4772" w:rsidRPr="005A4772" w:rsidRDefault="005A4772" w:rsidP="005A4772">
      <w:pPr>
        <w:pStyle w:val="Default"/>
        <w:spacing w:line="240" w:lineRule="atLeast"/>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（目的外収集・利用の禁止）</w:t>
      </w:r>
    </w:p>
    <w:p w:rsidR="005A4772" w:rsidRPr="005A4772" w:rsidRDefault="005A4772" w:rsidP="005A4772">
      <w:pPr>
        <w:pStyle w:val="Default"/>
        <w:spacing w:line="240" w:lineRule="atLeast"/>
        <w:ind w:left="200" w:hangingChars="100" w:hanging="200"/>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 xml:space="preserve">第３　</w:t>
      </w:r>
      <w:r w:rsidR="00A01FA4">
        <w:rPr>
          <w:rFonts w:asciiTheme="minorEastAsia" w:eastAsiaTheme="minorEastAsia" w:hAnsiTheme="minorEastAsia" w:hint="eastAsia"/>
          <w:sz w:val="20"/>
          <w:szCs w:val="20"/>
        </w:rPr>
        <w:t>提供</w:t>
      </w:r>
      <w:r w:rsidRPr="005A4772">
        <w:rPr>
          <w:rFonts w:asciiTheme="minorEastAsia" w:eastAsiaTheme="minorEastAsia" w:hAnsiTheme="minorEastAsia" w:hint="eastAsia"/>
          <w:sz w:val="20"/>
          <w:szCs w:val="20"/>
        </w:rPr>
        <w:t>事業者は、この事業に係る業務を処理するため、個人情報を収集し又は利用するときは、当該業務の目的の範囲内で行うものとする。</w:t>
      </w:r>
    </w:p>
    <w:p w:rsidR="005A4772" w:rsidRPr="005A4772" w:rsidRDefault="005A4772" w:rsidP="005A4772">
      <w:pPr>
        <w:pStyle w:val="Default"/>
        <w:spacing w:line="240" w:lineRule="atLeast"/>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（第三者への提供制限）</w:t>
      </w:r>
    </w:p>
    <w:p w:rsidR="005A4772" w:rsidRPr="005A4772" w:rsidRDefault="005A4772" w:rsidP="005A4772">
      <w:pPr>
        <w:pStyle w:val="Default"/>
        <w:spacing w:line="240" w:lineRule="atLeast"/>
        <w:ind w:left="200" w:hangingChars="100" w:hanging="200"/>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 xml:space="preserve">第４　</w:t>
      </w:r>
      <w:r w:rsidR="00A01FA4">
        <w:rPr>
          <w:rFonts w:asciiTheme="minorEastAsia" w:eastAsiaTheme="minorEastAsia" w:hAnsiTheme="minorEastAsia" w:hint="eastAsia"/>
          <w:sz w:val="20"/>
          <w:szCs w:val="20"/>
        </w:rPr>
        <w:t>提供</w:t>
      </w:r>
      <w:r w:rsidRPr="005A4772">
        <w:rPr>
          <w:rFonts w:asciiTheme="minorEastAsia" w:eastAsiaTheme="minorEastAsia" w:hAnsiTheme="minorEastAsia" w:hint="eastAsia"/>
          <w:sz w:val="20"/>
          <w:szCs w:val="20"/>
        </w:rPr>
        <w:t>事業者は、この事業に係る業務を処理するため</w:t>
      </w:r>
      <w:r w:rsidR="00A01FA4">
        <w:rPr>
          <w:rFonts w:asciiTheme="minorEastAsia" w:eastAsiaTheme="minorEastAsia" w:hAnsiTheme="minorEastAsia" w:hint="eastAsia"/>
          <w:sz w:val="20"/>
          <w:szCs w:val="20"/>
        </w:rPr>
        <w:t>岩手</w:t>
      </w:r>
      <w:r w:rsidRPr="005A4772">
        <w:rPr>
          <w:rFonts w:asciiTheme="minorEastAsia" w:eastAsiaTheme="minorEastAsia" w:hAnsiTheme="minorEastAsia" w:hint="eastAsia"/>
          <w:sz w:val="20"/>
          <w:szCs w:val="20"/>
        </w:rPr>
        <w:t>町（以下「町」という。）から提供された個人情報が記録された資料等（以下「個人情報資料」という。）を、町の承諾なしに第三者に提供してはならない。ただし、返礼品を発送するために、宅配業者等に個人情報を提供することを除く。</w:t>
      </w:r>
    </w:p>
    <w:p w:rsidR="005A4772" w:rsidRPr="005A4772" w:rsidRDefault="005A4772" w:rsidP="005A4772">
      <w:pPr>
        <w:pStyle w:val="Default"/>
        <w:spacing w:line="240" w:lineRule="atLeast"/>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（再委託等の禁止）</w:t>
      </w:r>
    </w:p>
    <w:p w:rsidR="005A4772" w:rsidRPr="005A4772" w:rsidRDefault="005A4772" w:rsidP="005A4772">
      <w:pPr>
        <w:pStyle w:val="Default"/>
        <w:spacing w:line="240" w:lineRule="atLeast"/>
        <w:ind w:left="200" w:hangingChars="100" w:hanging="200"/>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 xml:space="preserve">第５　</w:t>
      </w:r>
      <w:r w:rsidR="00A01FA4">
        <w:rPr>
          <w:rFonts w:asciiTheme="minorEastAsia" w:eastAsiaTheme="minorEastAsia" w:hAnsiTheme="minorEastAsia" w:hint="eastAsia"/>
          <w:sz w:val="20"/>
          <w:szCs w:val="20"/>
        </w:rPr>
        <w:t>提供</w:t>
      </w:r>
      <w:r w:rsidRPr="005A4772">
        <w:rPr>
          <w:rFonts w:asciiTheme="minorEastAsia" w:eastAsiaTheme="minorEastAsia" w:hAnsiTheme="minorEastAsia" w:hint="eastAsia"/>
          <w:sz w:val="20"/>
          <w:szCs w:val="20"/>
        </w:rPr>
        <w:t>事業者は、この事業に係る業務の処理を第三者に委託し又は請け負わせてはならない。ただし、あらかじめ町が書面により承諾した場合は、この限りでない。</w:t>
      </w:r>
    </w:p>
    <w:p w:rsidR="005A4772" w:rsidRPr="005A4772" w:rsidRDefault="005A4772" w:rsidP="005A4772">
      <w:pPr>
        <w:pStyle w:val="Default"/>
        <w:spacing w:line="240" w:lineRule="atLeast"/>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（複製、複写の禁止）</w:t>
      </w:r>
    </w:p>
    <w:p w:rsidR="005A4772" w:rsidRPr="005A4772" w:rsidRDefault="005A4772" w:rsidP="005A4772">
      <w:pPr>
        <w:pStyle w:val="Default"/>
        <w:spacing w:line="240" w:lineRule="atLeast"/>
        <w:ind w:left="200" w:hangingChars="100" w:hanging="200"/>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 xml:space="preserve">第６　</w:t>
      </w:r>
      <w:r w:rsidR="00A01FA4">
        <w:rPr>
          <w:rFonts w:asciiTheme="minorEastAsia" w:eastAsiaTheme="minorEastAsia" w:hAnsiTheme="minorEastAsia" w:hint="eastAsia"/>
          <w:sz w:val="20"/>
          <w:szCs w:val="20"/>
        </w:rPr>
        <w:t>提供</w:t>
      </w:r>
      <w:r w:rsidRPr="005A4772">
        <w:rPr>
          <w:rFonts w:asciiTheme="minorEastAsia" w:eastAsiaTheme="minorEastAsia" w:hAnsiTheme="minorEastAsia" w:hint="eastAsia"/>
          <w:sz w:val="20"/>
          <w:szCs w:val="20"/>
        </w:rPr>
        <w:t>事業者は、この事業に係る業務を処理するため町から提供された個人情報資料を、町の承諾なしに複写又は複製してはならない。</w:t>
      </w:r>
    </w:p>
    <w:p w:rsidR="005A4772" w:rsidRPr="005A4772" w:rsidRDefault="005A4772" w:rsidP="005A4772">
      <w:pPr>
        <w:pStyle w:val="Default"/>
        <w:spacing w:line="240" w:lineRule="atLeast"/>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（個人情報の適正管理）</w:t>
      </w:r>
    </w:p>
    <w:p w:rsidR="005A4772" w:rsidRPr="005A4772" w:rsidRDefault="005A4772" w:rsidP="005A4772">
      <w:pPr>
        <w:pStyle w:val="Default"/>
        <w:spacing w:line="240" w:lineRule="atLeast"/>
        <w:ind w:left="200" w:hangingChars="100" w:hanging="200"/>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 xml:space="preserve">第７　</w:t>
      </w:r>
      <w:r w:rsidR="00A01FA4">
        <w:rPr>
          <w:rFonts w:asciiTheme="minorEastAsia" w:eastAsiaTheme="minorEastAsia" w:hAnsiTheme="minorEastAsia" w:hint="eastAsia"/>
          <w:sz w:val="20"/>
          <w:szCs w:val="20"/>
        </w:rPr>
        <w:t>提供</w:t>
      </w:r>
      <w:r w:rsidRPr="005A4772">
        <w:rPr>
          <w:rFonts w:asciiTheme="minorEastAsia" w:eastAsiaTheme="minorEastAsia" w:hAnsiTheme="minorEastAsia" w:hint="eastAsia"/>
          <w:sz w:val="20"/>
          <w:szCs w:val="20"/>
        </w:rPr>
        <w:t>事業者は、この事業に係る業務を処理するため町から提供された個人情報資料をき損及び滅失することのないよう、当該個人情報の適正な管理に努めなければならない。</w:t>
      </w:r>
    </w:p>
    <w:p w:rsidR="005A4772" w:rsidRPr="005A4772" w:rsidRDefault="005A4772" w:rsidP="005A4772">
      <w:pPr>
        <w:pStyle w:val="Default"/>
        <w:spacing w:line="240" w:lineRule="atLeast"/>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（提供資料等の返還等）</w:t>
      </w:r>
    </w:p>
    <w:p w:rsidR="005A4772" w:rsidRPr="005A4772" w:rsidRDefault="005A4772" w:rsidP="005A4772">
      <w:pPr>
        <w:pStyle w:val="Default"/>
        <w:spacing w:line="240" w:lineRule="atLeast"/>
        <w:ind w:left="200" w:hangingChars="100" w:hanging="200"/>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 xml:space="preserve">第８　</w:t>
      </w:r>
      <w:r w:rsidR="00A01FA4">
        <w:rPr>
          <w:rFonts w:asciiTheme="minorEastAsia" w:eastAsiaTheme="minorEastAsia" w:hAnsiTheme="minorEastAsia" w:hint="eastAsia"/>
          <w:sz w:val="20"/>
          <w:szCs w:val="20"/>
        </w:rPr>
        <w:t>提供</w:t>
      </w:r>
      <w:r w:rsidRPr="005A4772">
        <w:rPr>
          <w:rFonts w:asciiTheme="minorEastAsia" w:eastAsiaTheme="minorEastAsia" w:hAnsiTheme="minorEastAsia" w:hint="eastAsia"/>
          <w:sz w:val="20"/>
          <w:szCs w:val="20"/>
        </w:rPr>
        <w:t>事業者は、この事業に係る業務を処理するため町から提供された個人情報資料を、業務完了後速やかに町に返還するものとする。ただし、町が別に指示したときは、当該方法によるものとする。</w:t>
      </w:r>
    </w:p>
    <w:p w:rsidR="005A4772" w:rsidRPr="005A4772" w:rsidRDefault="005A4772" w:rsidP="005A4772">
      <w:pPr>
        <w:pStyle w:val="Default"/>
        <w:spacing w:line="240" w:lineRule="atLeast"/>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（事故報告義務）</w:t>
      </w:r>
    </w:p>
    <w:p w:rsidR="005A4772" w:rsidRPr="005A4772" w:rsidRDefault="005A4772" w:rsidP="005A4772">
      <w:pPr>
        <w:pStyle w:val="Default"/>
        <w:spacing w:line="240" w:lineRule="atLeast"/>
        <w:ind w:left="200" w:hangingChars="100" w:hanging="200"/>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 xml:space="preserve">第９　</w:t>
      </w:r>
      <w:r w:rsidR="00A01FA4">
        <w:rPr>
          <w:rFonts w:asciiTheme="minorEastAsia" w:eastAsiaTheme="minorEastAsia" w:hAnsiTheme="minorEastAsia" w:hint="eastAsia"/>
          <w:sz w:val="20"/>
          <w:szCs w:val="20"/>
        </w:rPr>
        <w:t>提供</w:t>
      </w:r>
      <w:r w:rsidRPr="005A4772">
        <w:rPr>
          <w:rFonts w:asciiTheme="minorEastAsia" w:eastAsiaTheme="minorEastAsia" w:hAnsiTheme="minorEastAsia" w:hint="eastAsia"/>
          <w:sz w:val="20"/>
          <w:szCs w:val="20"/>
        </w:rPr>
        <w:t>事業者は、この事業に係る業務を処理するため町から提供された個人情報資料の内容を、漏えい、き損及び滅失した場合は、町に速やかに報告し、その指示に従わなければならない。</w:t>
      </w:r>
    </w:p>
    <w:p w:rsidR="005A4772" w:rsidRPr="005A4772" w:rsidRDefault="005A4772" w:rsidP="005A4772">
      <w:pPr>
        <w:pStyle w:val="Default"/>
        <w:spacing w:line="240" w:lineRule="atLeast"/>
        <w:rPr>
          <w:rFonts w:asciiTheme="minorEastAsia" w:eastAsiaTheme="minorEastAsia" w:hAnsiTheme="minorEastAsia"/>
          <w:sz w:val="20"/>
          <w:szCs w:val="20"/>
        </w:rPr>
      </w:pPr>
      <w:r w:rsidRPr="005A4772">
        <w:rPr>
          <w:rFonts w:asciiTheme="minorEastAsia" w:eastAsiaTheme="minorEastAsia" w:hAnsiTheme="minorEastAsia" w:hint="eastAsia"/>
          <w:sz w:val="20"/>
          <w:szCs w:val="20"/>
        </w:rPr>
        <w:t>（契約解除及び損害賠償）</w:t>
      </w:r>
    </w:p>
    <w:p w:rsidR="005A4772" w:rsidRPr="005A4772" w:rsidRDefault="005A4772" w:rsidP="005A4772">
      <w:pPr>
        <w:jc w:val="left"/>
        <w:rPr>
          <w:rFonts w:asciiTheme="minorEastAsia" w:hAnsiTheme="minorEastAsia"/>
          <w:color w:val="000000"/>
          <w:sz w:val="20"/>
          <w:szCs w:val="20"/>
        </w:rPr>
      </w:pPr>
      <w:r w:rsidRPr="005A4772">
        <w:rPr>
          <w:rFonts w:asciiTheme="minorEastAsia" w:hAnsiTheme="minorEastAsia" w:hint="eastAsia"/>
          <w:sz w:val="20"/>
          <w:szCs w:val="20"/>
        </w:rPr>
        <w:t>第</w:t>
      </w:r>
      <w:r w:rsidRPr="005A4772">
        <w:rPr>
          <w:rFonts w:asciiTheme="minorEastAsia" w:hAnsiTheme="minorEastAsia"/>
          <w:sz w:val="20"/>
          <w:szCs w:val="20"/>
        </w:rPr>
        <w:t>10</w:t>
      </w:r>
      <w:r w:rsidRPr="005A4772">
        <w:rPr>
          <w:rFonts w:asciiTheme="minorEastAsia" w:hAnsiTheme="minorEastAsia" w:hint="eastAsia"/>
          <w:sz w:val="20"/>
          <w:szCs w:val="20"/>
        </w:rPr>
        <w:t xml:space="preserve">　町は、</w:t>
      </w:r>
      <w:r w:rsidR="00A01FA4">
        <w:rPr>
          <w:rFonts w:asciiTheme="minorEastAsia" w:hAnsiTheme="minorEastAsia" w:hint="eastAsia"/>
          <w:sz w:val="20"/>
          <w:szCs w:val="20"/>
        </w:rPr>
        <w:t>提供</w:t>
      </w:r>
      <w:r w:rsidRPr="005A4772">
        <w:rPr>
          <w:rFonts w:asciiTheme="minorEastAsia" w:hAnsiTheme="minorEastAsia" w:hint="eastAsia"/>
          <w:sz w:val="20"/>
          <w:szCs w:val="20"/>
        </w:rPr>
        <w:t>事業者が個人情報</w:t>
      </w:r>
      <w:bookmarkStart w:id="0" w:name="_GoBack"/>
      <w:bookmarkEnd w:id="0"/>
      <w:r w:rsidRPr="005A4772">
        <w:rPr>
          <w:rFonts w:asciiTheme="minorEastAsia" w:hAnsiTheme="minorEastAsia" w:hint="eastAsia"/>
          <w:sz w:val="20"/>
          <w:szCs w:val="20"/>
        </w:rPr>
        <w:t>取扱業務特記事項の内容に反していると認めたときは、</w:t>
      </w:r>
      <w:r w:rsidR="00A01FA4">
        <w:rPr>
          <w:rFonts w:asciiTheme="minorEastAsia" w:hAnsiTheme="minorEastAsia" w:hint="eastAsia"/>
          <w:sz w:val="20"/>
          <w:szCs w:val="20"/>
        </w:rPr>
        <w:t>提供</w:t>
      </w:r>
      <w:r w:rsidRPr="005A4772">
        <w:rPr>
          <w:rFonts w:asciiTheme="minorEastAsia" w:hAnsiTheme="minorEastAsia" w:hint="eastAsia"/>
          <w:sz w:val="20"/>
          <w:szCs w:val="20"/>
        </w:rPr>
        <w:t>事業者の解除又は損害賠償の請求をすることができるものとする。</w:t>
      </w:r>
    </w:p>
    <w:sectPr w:rsidR="005A4772" w:rsidRPr="005A4772" w:rsidSect="005A4772">
      <w:pgSz w:w="11906" w:h="16838" w:code="9"/>
      <w:pgMar w:top="1418" w:right="1418" w:bottom="1134"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A21" w:rsidRDefault="00593A21" w:rsidP="00E4652C">
      <w:r>
        <w:separator/>
      </w:r>
    </w:p>
  </w:endnote>
  <w:endnote w:type="continuationSeparator" w:id="0">
    <w:p w:rsidR="00593A21" w:rsidRDefault="00593A21" w:rsidP="00E4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A21" w:rsidRDefault="00593A21" w:rsidP="00E4652C">
      <w:r>
        <w:separator/>
      </w:r>
    </w:p>
  </w:footnote>
  <w:footnote w:type="continuationSeparator" w:id="0">
    <w:p w:rsidR="00593A21" w:rsidRDefault="00593A21" w:rsidP="00E46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CA7"/>
    <w:multiLevelType w:val="hybridMultilevel"/>
    <w:tmpl w:val="10503BDE"/>
    <w:lvl w:ilvl="0" w:tplc="0B761080">
      <w:start w:val="1"/>
      <w:numFmt w:val="aiueoFullWidth"/>
      <w:lvlText w:val="（%1）"/>
      <w:lvlJc w:val="left"/>
      <w:pPr>
        <w:ind w:left="900" w:hanging="720"/>
      </w:pPr>
      <w:rPr>
        <w:rFonts w:asciiTheme="minorHAnsi" w:eastAsiaTheme="minorEastAsia" w:hAnsiTheme="minorHAnsi" w:cstheme="minorBidi"/>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0653E9B"/>
    <w:multiLevelType w:val="hybridMultilevel"/>
    <w:tmpl w:val="B4DC0638"/>
    <w:lvl w:ilvl="0" w:tplc="78640804">
      <w:start w:val="1"/>
      <w:numFmt w:val="decimalFullWidth"/>
      <w:lvlText w:val="（%1）"/>
      <w:lvlJc w:val="left"/>
      <w:pPr>
        <w:ind w:left="720" w:hanging="720"/>
      </w:pPr>
      <w:rPr>
        <w:rFonts w:hint="default"/>
      </w:rPr>
    </w:lvl>
    <w:lvl w:ilvl="1" w:tplc="08FAB620">
      <w:start w:val="4"/>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390B56"/>
    <w:multiLevelType w:val="hybridMultilevel"/>
    <w:tmpl w:val="F6E8C46A"/>
    <w:lvl w:ilvl="0" w:tplc="9B3A7B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6F6F"/>
    <w:rsid w:val="00040A8E"/>
    <w:rsid w:val="00053D96"/>
    <w:rsid w:val="00065D2C"/>
    <w:rsid w:val="00076846"/>
    <w:rsid w:val="0008593F"/>
    <w:rsid w:val="00086B64"/>
    <w:rsid w:val="000D4B2A"/>
    <w:rsid w:val="00105900"/>
    <w:rsid w:val="001211C0"/>
    <w:rsid w:val="001272AE"/>
    <w:rsid w:val="00135B47"/>
    <w:rsid w:val="00166483"/>
    <w:rsid w:val="00180F63"/>
    <w:rsid w:val="001C3626"/>
    <w:rsid w:val="001C7E24"/>
    <w:rsid w:val="001F3256"/>
    <w:rsid w:val="002164FD"/>
    <w:rsid w:val="00243FF3"/>
    <w:rsid w:val="00274F2E"/>
    <w:rsid w:val="00275CD4"/>
    <w:rsid w:val="003322BB"/>
    <w:rsid w:val="00343A39"/>
    <w:rsid w:val="003703BE"/>
    <w:rsid w:val="00387B5D"/>
    <w:rsid w:val="003A77C1"/>
    <w:rsid w:val="004141ED"/>
    <w:rsid w:val="00415D03"/>
    <w:rsid w:val="0045785F"/>
    <w:rsid w:val="00464E79"/>
    <w:rsid w:val="0048678E"/>
    <w:rsid w:val="00487658"/>
    <w:rsid w:val="004A0E0B"/>
    <w:rsid w:val="004B3746"/>
    <w:rsid w:val="004C2459"/>
    <w:rsid w:val="004C6F6F"/>
    <w:rsid w:val="004D3605"/>
    <w:rsid w:val="004F0EFA"/>
    <w:rsid w:val="00516DB5"/>
    <w:rsid w:val="00540195"/>
    <w:rsid w:val="00543108"/>
    <w:rsid w:val="005748B5"/>
    <w:rsid w:val="00593A21"/>
    <w:rsid w:val="005A4772"/>
    <w:rsid w:val="005E3775"/>
    <w:rsid w:val="005F347C"/>
    <w:rsid w:val="005F70BC"/>
    <w:rsid w:val="00620C98"/>
    <w:rsid w:val="00627AEC"/>
    <w:rsid w:val="00641A7D"/>
    <w:rsid w:val="00650545"/>
    <w:rsid w:val="006505E2"/>
    <w:rsid w:val="006B3DE4"/>
    <w:rsid w:val="006E73D4"/>
    <w:rsid w:val="007056FB"/>
    <w:rsid w:val="00735D62"/>
    <w:rsid w:val="007E2088"/>
    <w:rsid w:val="00806A50"/>
    <w:rsid w:val="0081380B"/>
    <w:rsid w:val="00826EB6"/>
    <w:rsid w:val="008320A1"/>
    <w:rsid w:val="00843249"/>
    <w:rsid w:val="00846B52"/>
    <w:rsid w:val="008605DB"/>
    <w:rsid w:val="00870537"/>
    <w:rsid w:val="00892E2F"/>
    <w:rsid w:val="00894E6F"/>
    <w:rsid w:val="008A038C"/>
    <w:rsid w:val="008A2E0B"/>
    <w:rsid w:val="008E6FDD"/>
    <w:rsid w:val="00915B22"/>
    <w:rsid w:val="00924F3A"/>
    <w:rsid w:val="00987DCC"/>
    <w:rsid w:val="009C330E"/>
    <w:rsid w:val="00A01FA4"/>
    <w:rsid w:val="00A13DA4"/>
    <w:rsid w:val="00A15ADF"/>
    <w:rsid w:val="00A22D1B"/>
    <w:rsid w:val="00A56B19"/>
    <w:rsid w:val="00A60766"/>
    <w:rsid w:val="00A64623"/>
    <w:rsid w:val="00A65EF5"/>
    <w:rsid w:val="00AE659C"/>
    <w:rsid w:val="00AF427C"/>
    <w:rsid w:val="00B01954"/>
    <w:rsid w:val="00B177BC"/>
    <w:rsid w:val="00B21490"/>
    <w:rsid w:val="00B36D3D"/>
    <w:rsid w:val="00B53AEA"/>
    <w:rsid w:val="00B62B92"/>
    <w:rsid w:val="00BA7B84"/>
    <w:rsid w:val="00BC6C8C"/>
    <w:rsid w:val="00C130B4"/>
    <w:rsid w:val="00C2756D"/>
    <w:rsid w:val="00C86012"/>
    <w:rsid w:val="00CA4F8B"/>
    <w:rsid w:val="00CC625E"/>
    <w:rsid w:val="00CF6641"/>
    <w:rsid w:val="00D15CF7"/>
    <w:rsid w:val="00D32180"/>
    <w:rsid w:val="00D43298"/>
    <w:rsid w:val="00DD3E3F"/>
    <w:rsid w:val="00DD4D65"/>
    <w:rsid w:val="00DF3EC4"/>
    <w:rsid w:val="00E02710"/>
    <w:rsid w:val="00E14174"/>
    <w:rsid w:val="00E34663"/>
    <w:rsid w:val="00E358B7"/>
    <w:rsid w:val="00E4652C"/>
    <w:rsid w:val="00E57A13"/>
    <w:rsid w:val="00E8747A"/>
    <w:rsid w:val="00E9024D"/>
    <w:rsid w:val="00EA5EEC"/>
    <w:rsid w:val="00EA74DB"/>
    <w:rsid w:val="00EF7CD4"/>
    <w:rsid w:val="00F21B5B"/>
    <w:rsid w:val="00F2638B"/>
    <w:rsid w:val="00F45142"/>
    <w:rsid w:val="00FC6C57"/>
    <w:rsid w:val="00FC7F94"/>
    <w:rsid w:val="00FD2D24"/>
    <w:rsid w:val="00FE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strokecolor="none"/>
    </o:shapedefaults>
    <o:shapelayout v:ext="edit">
      <o:idmap v:ext="edit" data="1"/>
    </o:shapelayout>
  </w:shapeDefaults>
  <w:decimalSymbol w:val="."/>
  <w:listSeparator w:val=","/>
  <w15:docId w15:val="{372DFA89-A3BE-40FA-B2CF-E7F9C823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E0B"/>
    <w:pPr>
      <w:ind w:leftChars="400" w:left="840"/>
    </w:pPr>
  </w:style>
  <w:style w:type="paragraph" w:styleId="a4">
    <w:name w:val="header"/>
    <w:basedOn w:val="a"/>
    <w:link w:val="a5"/>
    <w:uiPriority w:val="99"/>
    <w:semiHidden/>
    <w:unhideWhenUsed/>
    <w:rsid w:val="00E4652C"/>
    <w:pPr>
      <w:tabs>
        <w:tab w:val="center" w:pos="4252"/>
        <w:tab w:val="right" w:pos="8504"/>
      </w:tabs>
      <w:snapToGrid w:val="0"/>
    </w:pPr>
  </w:style>
  <w:style w:type="character" w:customStyle="1" w:styleId="a5">
    <w:name w:val="ヘッダー (文字)"/>
    <w:basedOn w:val="a0"/>
    <w:link w:val="a4"/>
    <w:uiPriority w:val="99"/>
    <w:semiHidden/>
    <w:rsid w:val="00E4652C"/>
  </w:style>
  <w:style w:type="paragraph" w:styleId="a6">
    <w:name w:val="footer"/>
    <w:basedOn w:val="a"/>
    <w:link w:val="a7"/>
    <w:uiPriority w:val="99"/>
    <w:unhideWhenUsed/>
    <w:rsid w:val="00E4652C"/>
    <w:pPr>
      <w:tabs>
        <w:tab w:val="center" w:pos="4252"/>
        <w:tab w:val="right" w:pos="8504"/>
      </w:tabs>
      <w:snapToGrid w:val="0"/>
    </w:pPr>
  </w:style>
  <w:style w:type="character" w:customStyle="1" w:styleId="a7">
    <w:name w:val="フッター (文字)"/>
    <w:basedOn w:val="a0"/>
    <w:link w:val="a6"/>
    <w:uiPriority w:val="99"/>
    <w:rsid w:val="00E4652C"/>
  </w:style>
  <w:style w:type="table" w:styleId="a8">
    <w:name w:val="Table Grid"/>
    <w:basedOn w:val="a1"/>
    <w:uiPriority w:val="59"/>
    <w:rsid w:val="0021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43A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3A39"/>
    <w:rPr>
      <w:rFonts w:asciiTheme="majorHAnsi" w:eastAsiaTheme="majorEastAsia" w:hAnsiTheme="majorHAnsi" w:cstheme="majorBidi"/>
      <w:sz w:val="18"/>
      <w:szCs w:val="18"/>
    </w:rPr>
  </w:style>
  <w:style w:type="character" w:styleId="ab">
    <w:name w:val="Hyperlink"/>
    <w:basedOn w:val="a0"/>
    <w:uiPriority w:val="99"/>
    <w:unhideWhenUsed/>
    <w:rsid w:val="00A64623"/>
    <w:rPr>
      <w:color w:val="0000FF" w:themeColor="hyperlink"/>
      <w:u w:val="single"/>
    </w:rPr>
  </w:style>
  <w:style w:type="paragraph" w:customStyle="1" w:styleId="Default">
    <w:name w:val="Default"/>
    <w:rsid w:val="005A4772"/>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856AF-D7DE-40C7-8312-9944E12E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02349</dc:creator>
  <cp:lastModifiedBy>西島 寿紀</cp:lastModifiedBy>
  <cp:revision>5</cp:revision>
  <cp:lastPrinted>2016-06-02T09:09:00Z</cp:lastPrinted>
  <dcterms:created xsi:type="dcterms:W3CDTF">2017-02-22T09:18:00Z</dcterms:created>
  <dcterms:modified xsi:type="dcterms:W3CDTF">2017-02-24T03:02:00Z</dcterms:modified>
</cp:coreProperties>
</file>